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F0C47" w14:textId="77777777" w:rsidR="005C1C09" w:rsidRPr="00B66922" w:rsidRDefault="005C1C09" w:rsidP="00D542D3">
      <w:pPr>
        <w:spacing w:line="276" w:lineRule="auto"/>
        <w:rPr>
          <w:rFonts w:asciiTheme="majorBidi" w:hAnsiTheme="majorBidi" w:cstheme="majorBidi"/>
          <w:szCs w:val="24"/>
        </w:rPr>
      </w:pPr>
    </w:p>
    <w:p w14:paraId="2EE1AF31" w14:textId="2117B7BE" w:rsidR="009461C6" w:rsidRDefault="00E563AB" w:rsidP="009461C6">
      <w:pPr>
        <w:pStyle w:val="FECUThesisBodyText"/>
        <w:ind w:firstLine="720"/>
        <w:jc w:val="left"/>
        <w:rPr>
          <w:rFonts w:cstheme="majorBidi"/>
          <w:sz w:val="24"/>
          <w:szCs w:val="24"/>
        </w:rPr>
      </w:pPr>
      <w:r w:rsidRPr="009461C6">
        <w:rPr>
          <w:rFonts w:cstheme="majorBidi"/>
          <w:b/>
          <w:bCs/>
          <w:szCs w:val="24"/>
        </w:rPr>
        <w:t>Mohamed Eraky</w:t>
      </w:r>
      <w:r>
        <w:rPr>
          <w:rFonts w:cstheme="majorBidi"/>
          <w:szCs w:val="24"/>
        </w:rPr>
        <w:t>: 20017275</w:t>
      </w:r>
      <w:r>
        <w:rPr>
          <w:rFonts w:cstheme="majorBidi"/>
          <w:szCs w:val="24"/>
        </w:rPr>
        <w:t xml:space="preserve"> </w:t>
      </w:r>
      <w:r w:rsidR="009461C6" w:rsidRPr="009461C6">
        <w:rPr>
          <w:rFonts w:cstheme="majorBidi"/>
          <w:b/>
          <w:bCs/>
          <w:szCs w:val="24"/>
        </w:rPr>
        <w:t>| Mahmoud Nassar:</w:t>
      </w:r>
      <w:r w:rsidR="009461C6">
        <w:rPr>
          <w:rFonts w:cstheme="majorBidi"/>
          <w:szCs w:val="24"/>
        </w:rPr>
        <w:t xml:space="preserve"> </w:t>
      </w:r>
      <w:r w:rsidR="009461C6" w:rsidRPr="00B66922">
        <w:rPr>
          <w:rFonts w:cstheme="majorBidi"/>
          <w:szCs w:val="24"/>
        </w:rPr>
        <w:t>20008506</w:t>
      </w:r>
      <w:r w:rsidR="009461C6">
        <w:rPr>
          <w:rFonts w:cstheme="majorBidi"/>
          <w:szCs w:val="24"/>
        </w:rPr>
        <w:t xml:space="preserve"> </w:t>
      </w:r>
      <w:r w:rsidR="009461C6" w:rsidRPr="009461C6">
        <w:rPr>
          <w:rFonts w:cstheme="majorBidi"/>
          <w:b/>
          <w:bCs/>
          <w:szCs w:val="24"/>
        </w:rPr>
        <w:t xml:space="preserve">| </w:t>
      </w:r>
      <w:r w:rsidRPr="009461C6">
        <w:rPr>
          <w:rFonts w:cstheme="majorBidi"/>
          <w:b/>
          <w:bCs/>
          <w:sz w:val="24"/>
          <w:szCs w:val="24"/>
        </w:rPr>
        <w:t xml:space="preserve">Anish </w:t>
      </w:r>
      <w:proofErr w:type="spellStart"/>
      <w:r w:rsidRPr="009461C6">
        <w:rPr>
          <w:rFonts w:cstheme="majorBidi"/>
          <w:b/>
          <w:bCs/>
          <w:sz w:val="24"/>
          <w:szCs w:val="24"/>
        </w:rPr>
        <w:t>Khilani</w:t>
      </w:r>
      <w:proofErr w:type="spellEnd"/>
      <w:r w:rsidRPr="009461C6">
        <w:rPr>
          <w:rFonts w:cstheme="majorBidi"/>
          <w:b/>
          <w:bCs/>
          <w:sz w:val="24"/>
          <w:szCs w:val="24"/>
        </w:rPr>
        <w:t>:</w:t>
      </w:r>
      <w:r>
        <w:rPr>
          <w:rFonts w:cstheme="majorBidi"/>
          <w:sz w:val="24"/>
          <w:szCs w:val="24"/>
        </w:rPr>
        <w:t xml:space="preserve"> </w:t>
      </w:r>
      <w:r w:rsidRPr="00FE31AC">
        <w:rPr>
          <w:rFonts w:cstheme="majorBidi"/>
          <w:szCs w:val="24"/>
        </w:rPr>
        <w:t>20008972</w:t>
      </w:r>
    </w:p>
    <w:p w14:paraId="01FE7E31" w14:textId="77777777" w:rsidR="009461C6" w:rsidRDefault="009461C6" w:rsidP="009461C6">
      <w:pPr>
        <w:pStyle w:val="FECUThesisBodyText"/>
        <w:ind w:firstLine="0"/>
        <w:rPr>
          <w:rFonts w:cstheme="majorBidi"/>
          <w:sz w:val="24"/>
          <w:szCs w:val="24"/>
        </w:rPr>
      </w:pPr>
    </w:p>
    <w:p w14:paraId="4A11358A" w14:textId="5BC6E904" w:rsidR="00F15907" w:rsidRPr="000D5249" w:rsidRDefault="006461ED" w:rsidP="009461C6">
      <w:pPr>
        <w:pStyle w:val="FECUThesisBodyText"/>
        <w:ind w:firstLine="0"/>
        <w:rPr>
          <w:rFonts w:cstheme="majorBidi"/>
          <w:sz w:val="22"/>
          <w:szCs w:val="22"/>
        </w:rPr>
      </w:pPr>
      <w:r w:rsidRPr="000D5249">
        <w:rPr>
          <w:rFonts w:cstheme="majorBidi"/>
          <w:sz w:val="22"/>
          <w:szCs w:val="22"/>
        </w:rPr>
        <w:t xml:space="preserve">In this project, a linear regression model was constructed to predict the concrete strength </w:t>
      </w:r>
      <w:r w:rsidR="006534B1">
        <w:rPr>
          <w:rFonts w:cstheme="majorBidi"/>
          <w:sz w:val="22"/>
          <w:szCs w:val="22"/>
        </w:rPr>
        <w:t>given</w:t>
      </w:r>
      <w:r w:rsidRPr="000D5249">
        <w:rPr>
          <w:rFonts w:cstheme="majorBidi"/>
          <w:sz w:val="22"/>
          <w:szCs w:val="22"/>
        </w:rPr>
        <w:t xml:space="preserve"> </w:t>
      </w:r>
      <w:r w:rsidR="00B934EC" w:rsidRPr="000D5249">
        <w:rPr>
          <w:rFonts w:cstheme="majorBidi"/>
          <w:sz w:val="22"/>
          <w:szCs w:val="22"/>
        </w:rPr>
        <w:t xml:space="preserve">a </w:t>
      </w:r>
      <w:r w:rsidR="0045423F" w:rsidRPr="000D5249">
        <w:rPr>
          <w:rFonts w:cstheme="majorBidi"/>
          <w:sz w:val="22"/>
          <w:szCs w:val="22"/>
        </w:rPr>
        <w:t>span</w:t>
      </w:r>
      <w:r w:rsidR="00B934EC" w:rsidRPr="000D5249">
        <w:rPr>
          <w:rFonts w:cstheme="majorBidi"/>
          <w:sz w:val="22"/>
          <w:szCs w:val="22"/>
        </w:rPr>
        <w:t xml:space="preserve"> of features such as cement quantity, </w:t>
      </w:r>
      <w:r w:rsidR="0045423F" w:rsidRPr="000D5249">
        <w:rPr>
          <w:rFonts w:cstheme="majorBidi"/>
          <w:sz w:val="22"/>
          <w:szCs w:val="22"/>
        </w:rPr>
        <w:t xml:space="preserve">age, </w:t>
      </w:r>
      <w:r w:rsidR="00F265A6" w:rsidRPr="000D5249">
        <w:rPr>
          <w:rFonts w:cstheme="majorBidi"/>
          <w:sz w:val="22"/>
          <w:szCs w:val="22"/>
        </w:rPr>
        <w:t>and</w:t>
      </w:r>
      <w:r w:rsidR="00051A0B" w:rsidRPr="000D5249">
        <w:rPr>
          <w:rFonts w:cstheme="majorBidi"/>
          <w:sz w:val="22"/>
          <w:szCs w:val="22"/>
        </w:rPr>
        <w:t xml:space="preserve"> </w:t>
      </w:r>
      <w:r w:rsidR="0045423F" w:rsidRPr="000D5249">
        <w:rPr>
          <w:rFonts w:cstheme="majorBidi"/>
          <w:sz w:val="22"/>
          <w:szCs w:val="22"/>
        </w:rPr>
        <w:t>water</w:t>
      </w:r>
      <w:r w:rsidRPr="000D5249">
        <w:rPr>
          <w:rFonts w:cstheme="majorBidi"/>
          <w:sz w:val="22"/>
          <w:szCs w:val="22"/>
        </w:rPr>
        <w:t>.</w:t>
      </w:r>
      <w:r w:rsidR="001942E7" w:rsidRPr="000D5249">
        <w:rPr>
          <w:rFonts w:cstheme="majorBidi"/>
          <w:sz w:val="22"/>
          <w:szCs w:val="22"/>
        </w:rPr>
        <w:t xml:space="preserve"> </w:t>
      </w:r>
      <w:r w:rsidR="0045423F" w:rsidRPr="000D5249">
        <w:rPr>
          <w:rFonts w:cstheme="majorBidi"/>
          <w:sz w:val="22"/>
          <w:szCs w:val="22"/>
        </w:rPr>
        <w:t xml:space="preserve">First, </w:t>
      </w:r>
      <w:r w:rsidR="00051A0B" w:rsidRPr="000D5249">
        <w:rPr>
          <w:rFonts w:cstheme="majorBidi"/>
          <w:sz w:val="22"/>
          <w:szCs w:val="22"/>
        </w:rPr>
        <w:t xml:space="preserve">the data frame </w:t>
      </w:r>
      <w:r w:rsidR="00372E17" w:rsidRPr="000D5249">
        <w:rPr>
          <w:rFonts w:cstheme="majorBidi"/>
          <w:sz w:val="22"/>
          <w:szCs w:val="22"/>
        </w:rPr>
        <w:t xml:space="preserve">has been cleaned from duplicates, and outliers </w:t>
      </w:r>
      <w:r w:rsidR="006534B1">
        <w:rPr>
          <w:rFonts w:cstheme="majorBidi"/>
          <w:sz w:val="22"/>
          <w:szCs w:val="22"/>
        </w:rPr>
        <w:t>are</w:t>
      </w:r>
      <w:r w:rsidR="008A4E63" w:rsidRPr="000D5249">
        <w:rPr>
          <w:rFonts w:cstheme="majorBidi"/>
          <w:sz w:val="22"/>
          <w:szCs w:val="22"/>
        </w:rPr>
        <w:t xml:space="preserve"> removed using</w:t>
      </w:r>
      <w:r w:rsidR="00372E17" w:rsidRPr="000D5249">
        <w:rPr>
          <w:rFonts w:cstheme="majorBidi"/>
          <w:sz w:val="22"/>
          <w:szCs w:val="22"/>
        </w:rPr>
        <w:t xml:space="preserve"> Interquartile range</w:t>
      </w:r>
      <w:r w:rsidR="000F5A93" w:rsidRPr="000D5249">
        <w:rPr>
          <w:rFonts w:cstheme="majorBidi"/>
          <w:sz w:val="22"/>
          <w:szCs w:val="22"/>
        </w:rPr>
        <w:t xml:space="preserve"> (IQR)</w:t>
      </w:r>
      <w:r w:rsidR="00372E17" w:rsidRPr="000D5249">
        <w:rPr>
          <w:rFonts w:cstheme="majorBidi"/>
          <w:sz w:val="22"/>
          <w:szCs w:val="22"/>
        </w:rPr>
        <w:t xml:space="preserve">. </w:t>
      </w:r>
      <w:r w:rsidR="008A4E63" w:rsidRPr="000D5249">
        <w:rPr>
          <w:rFonts w:cstheme="majorBidi"/>
          <w:sz w:val="22"/>
          <w:szCs w:val="22"/>
        </w:rPr>
        <w:t>The data</w:t>
      </w:r>
      <w:r w:rsidR="00904D80" w:rsidRPr="000D5249">
        <w:rPr>
          <w:rFonts w:cstheme="majorBidi"/>
          <w:sz w:val="22"/>
          <w:szCs w:val="22"/>
        </w:rPr>
        <w:t xml:space="preserve"> </w:t>
      </w:r>
      <w:r w:rsidR="008A4E63" w:rsidRPr="000D5249">
        <w:rPr>
          <w:rFonts w:cstheme="majorBidi"/>
          <w:sz w:val="22"/>
          <w:szCs w:val="22"/>
        </w:rPr>
        <w:t xml:space="preserve">frame is then </w:t>
      </w:r>
      <w:r w:rsidR="002C22F2" w:rsidRPr="000D5249">
        <w:rPr>
          <w:rFonts w:cstheme="majorBidi"/>
          <w:sz w:val="22"/>
          <w:szCs w:val="22"/>
        </w:rPr>
        <w:t>standardized</w:t>
      </w:r>
      <w:r w:rsidR="006534B1">
        <w:rPr>
          <w:rFonts w:cstheme="majorBidi"/>
          <w:sz w:val="22"/>
          <w:szCs w:val="22"/>
        </w:rPr>
        <w:t>/</w:t>
      </w:r>
      <w:r w:rsidR="00ED48E7" w:rsidRPr="000D5249">
        <w:rPr>
          <w:rFonts w:cstheme="majorBidi"/>
          <w:sz w:val="22"/>
          <w:szCs w:val="22"/>
        </w:rPr>
        <w:t>normalized</w:t>
      </w:r>
      <w:r w:rsidR="00015B1E" w:rsidRPr="000D5249">
        <w:rPr>
          <w:rFonts w:cstheme="majorBidi"/>
          <w:sz w:val="22"/>
          <w:szCs w:val="22"/>
        </w:rPr>
        <w:t>.</w:t>
      </w:r>
      <w:r w:rsidR="009D67BA" w:rsidRPr="000D5249">
        <w:rPr>
          <w:rFonts w:cstheme="majorBidi"/>
          <w:sz w:val="22"/>
          <w:szCs w:val="22"/>
        </w:rPr>
        <w:t xml:space="preserve"> The correlation matrix is computed to identify the features that </w:t>
      </w:r>
      <w:r w:rsidR="00F265A6" w:rsidRPr="000D5249">
        <w:rPr>
          <w:rFonts w:cstheme="majorBidi"/>
          <w:sz w:val="22"/>
          <w:szCs w:val="22"/>
        </w:rPr>
        <w:t>ha</w:t>
      </w:r>
      <w:r w:rsidR="00F124A7" w:rsidRPr="000D5249">
        <w:rPr>
          <w:rFonts w:cstheme="majorBidi"/>
          <w:sz w:val="22"/>
          <w:szCs w:val="22"/>
        </w:rPr>
        <w:t>ve</w:t>
      </w:r>
      <w:r w:rsidR="00F265A6" w:rsidRPr="000D5249">
        <w:rPr>
          <w:rFonts w:cstheme="majorBidi"/>
          <w:sz w:val="22"/>
          <w:szCs w:val="22"/>
        </w:rPr>
        <w:t xml:space="preserve"> a remarkable correlation with the </w:t>
      </w:r>
      <w:r w:rsidR="009F5A29" w:rsidRPr="000D5249">
        <w:rPr>
          <w:rFonts w:cstheme="majorBidi"/>
          <w:sz w:val="22"/>
          <w:szCs w:val="22"/>
        </w:rPr>
        <w:t>concrete strength as a target</w:t>
      </w:r>
      <w:r w:rsidR="00F265A6" w:rsidRPr="000D5249">
        <w:rPr>
          <w:rFonts w:cstheme="majorBidi"/>
          <w:sz w:val="22"/>
          <w:szCs w:val="22"/>
        </w:rPr>
        <w:t>.</w:t>
      </w:r>
      <w:r w:rsidR="009F5A29" w:rsidRPr="000D5249">
        <w:rPr>
          <w:rFonts w:cstheme="majorBidi"/>
          <w:sz w:val="22"/>
          <w:szCs w:val="22"/>
        </w:rPr>
        <w:t xml:space="preserve"> The standardized</w:t>
      </w:r>
      <w:r w:rsidR="00ED48E7" w:rsidRPr="000D5249">
        <w:rPr>
          <w:rFonts w:cstheme="majorBidi"/>
          <w:sz w:val="22"/>
          <w:szCs w:val="22"/>
        </w:rPr>
        <w:t>/ normalized data</w:t>
      </w:r>
      <w:r w:rsidR="009F5A29" w:rsidRPr="000D5249">
        <w:rPr>
          <w:rFonts w:cstheme="majorBidi"/>
          <w:sz w:val="22"/>
          <w:szCs w:val="22"/>
        </w:rPr>
        <w:t xml:space="preserve"> frame</w:t>
      </w:r>
      <w:r w:rsidR="00ED48E7" w:rsidRPr="000D5249">
        <w:rPr>
          <w:rFonts w:cstheme="majorBidi"/>
          <w:sz w:val="22"/>
          <w:szCs w:val="22"/>
        </w:rPr>
        <w:t xml:space="preserve"> has been split </w:t>
      </w:r>
      <w:r w:rsidR="00F43D6A" w:rsidRPr="000D5249">
        <w:rPr>
          <w:rFonts w:cstheme="majorBidi"/>
          <w:sz w:val="22"/>
          <w:szCs w:val="22"/>
        </w:rPr>
        <w:t>between</w:t>
      </w:r>
      <w:r w:rsidR="00ED48E7" w:rsidRPr="000D5249">
        <w:rPr>
          <w:rFonts w:cstheme="majorBidi"/>
          <w:sz w:val="22"/>
          <w:szCs w:val="22"/>
        </w:rPr>
        <w:t xml:space="preserve"> training and testing </w:t>
      </w:r>
      <w:r w:rsidR="00074283" w:rsidRPr="000D5249">
        <w:rPr>
          <w:rFonts w:cstheme="majorBidi"/>
          <w:sz w:val="22"/>
          <w:szCs w:val="22"/>
        </w:rPr>
        <w:t xml:space="preserve">data </w:t>
      </w:r>
      <w:r w:rsidR="00ED48E7" w:rsidRPr="000D5249">
        <w:rPr>
          <w:rFonts w:cstheme="majorBidi"/>
          <w:sz w:val="22"/>
          <w:szCs w:val="22"/>
        </w:rPr>
        <w:t xml:space="preserve">sets. </w:t>
      </w:r>
      <w:r w:rsidR="00074283" w:rsidRPr="000D5249">
        <w:rPr>
          <w:rFonts w:cstheme="majorBidi"/>
          <w:sz w:val="22"/>
          <w:szCs w:val="22"/>
        </w:rPr>
        <w:t xml:space="preserve">A linear regression model is then trained </w:t>
      </w:r>
      <w:r w:rsidR="00D168F7" w:rsidRPr="000D5249">
        <w:rPr>
          <w:rFonts w:cstheme="majorBidi"/>
          <w:sz w:val="22"/>
          <w:szCs w:val="22"/>
        </w:rPr>
        <w:t xml:space="preserve">to fit the data </w:t>
      </w:r>
      <w:r w:rsidR="00F15907" w:rsidRPr="000D5249">
        <w:rPr>
          <w:rFonts w:cstheme="majorBidi"/>
          <w:sz w:val="22"/>
          <w:szCs w:val="22"/>
        </w:rPr>
        <w:t xml:space="preserve">to a linear model with </w:t>
      </w:r>
      <w:r w:rsidR="006634A9" w:rsidRPr="000D5249">
        <w:rPr>
          <w:rFonts w:cstheme="majorBidi"/>
          <w:sz w:val="22"/>
          <w:szCs w:val="22"/>
        </w:rPr>
        <w:t xml:space="preserve">coefficient matrix </w:t>
      </w:r>
      <m:oMath>
        <m:sSub>
          <m:sSubPr>
            <m:ctrlPr>
              <w:rPr>
                <w:rFonts w:ascii="Cambria Math" w:hAnsi="Cambria Math" w:cstheme="majorBid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ajorBidi"/>
                <w:sz w:val="22"/>
                <w:szCs w:val="22"/>
              </w:rPr>
              <m:t>w=[w</m:t>
            </m:r>
          </m:e>
          <m:sub>
            <m:r>
              <w:rPr>
                <w:rFonts w:ascii="Cambria Math" w:hAnsi="Cambria Math" w:cstheme="majorBidi"/>
                <w:sz w:val="22"/>
                <w:szCs w:val="22"/>
              </w:rPr>
              <m:t>i</m:t>
            </m:r>
          </m:sub>
        </m:sSub>
        <m:r>
          <w:rPr>
            <w:rFonts w:ascii="Cambria Math" w:hAnsi="Cambria Math" w:cstheme="majorBidi"/>
            <w:sz w:val="22"/>
            <w:szCs w:val="22"/>
          </w:rPr>
          <m:t>], i=0,1,2, ..</m:t>
        </m:r>
      </m:oMath>
      <w:r w:rsidR="006C5AF6" w:rsidRPr="000D5249">
        <w:rPr>
          <w:rFonts w:cstheme="majorBidi"/>
          <w:sz w:val="22"/>
          <w:szCs w:val="22"/>
        </w:rPr>
        <w:t xml:space="preserve"> </w:t>
      </w:r>
      <w:r w:rsidR="006634A9" w:rsidRPr="000D5249">
        <w:rPr>
          <w:rFonts w:cstheme="majorBidi"/>
          <w:sz w:val="22"/>
          <w:szCs w:val="22"/>
        </w:rPr>
        <w:t xml:space="preserve">to minimize the residuals </w:t>
      </w:r>
      <w:r w:rsidR="00E75B39" w:rsidRPr="000D5249">
        <w:rPr>
          <w:rFonts w:cstheme="majorBidi"/>
          <w:sz w:val="22"/>
          <w:szCs w:val="22"/>
        </w:rPr>
        <w:t>between the trained “strength</w:t>
      </w:r>
      <w:r w:rsidR="002548A3" w:rsidRPr="000D5249">
        <w:rPr>
          <w:rFonts w:cstheme="majorBidi"/>
          <w:sz w:val="22"/>
          <w:szCs w:val="22"/>
        </w:rPr>
        <w:t>-data set</w:t>
      </w:r>
      <w:r w:rsidR="00E75B39" w:rsidRPr="000D5249">
        <w:rPr>
          <w:rFonts w:cstheme="majorBidi"/>
          <w:sz w:val="22"/>
          <w:szCs w:val="22"/>
        </w:rPr>
        <w:t xml:space="preserve">” and </w:t>
      </w:r>
      <w:r w:rsidR="00BD6070" w:rsidRPr="000D5249">
        <w:rPr>
          <w:rFonts w:cstheme="majorBidi"/>
          <w:sz w:val="22"/>
          <w:szCs w:val="22"/>
        </w:rPr>
        <w:t xml:space="preserve">the strength predicted by linear fit. </w:t>
      </w:r>
      <w:r w:rsidR="009176C2" w:rsidRPr="000D5249">
        <w:rPr>
          <w:rFonts w:cstheme="majorBidi"/>
          <w:sz w:val="22"/>
          <w:szCs w:val="22"/>
        </w:rPr>
        <w:t xml:space="preserve">Model performance </w:t>
      </w:r>
      <w:r w:rsidR="006079EF" w:rsidRPr="000D5249">
        <w:rPr>
          <w:rFonts w:cstheme="majorBidi"/>
          <w:sz w:val="22"/>
          <w:szCs w:val="22"/>
        </w:rPr>
        <w:t>metrics</w:t>
      </w:r>
      <w:r w:rsidR="009176C2" w:rsidRPr="000D5249">
        <w:rPr>
          <w:rFonts w:cstheme="majorBidi"/>
          <w:sz w:val="22"/>
          <w:szCs w:val="22"/>
        </w:rPr>
        <w:t xml:space="preserve"> such as RMS </w:t>
      </w:r>
      <w:r w:rsidR="00A61A4C" w:rsidRPr="000D5249">
        <w:rPr>
          <w:rFonts w:cstheme="majorBidi"/>
          <w:sz w:val="22"/>
          <w:szCs w:val="22"/>
        </w:rPr>
        <w:t>(that</w:t>
      </w:r>
      <w:r w:rsidR="009176C2" w:rsidRPr="000D5249">
        <w:rPr>
          <w:rFonts w:cstheme="majorBidi"/>
          <w:sz w:val="22"/>
          <w:szCs w:val="22"/>
        </w:rPr>
        <w:t xml:space="preserve"> measures the average </w:t>
      </w:r>
      <w:r w:rsidR="00A25783" w:rsidRPr="000D5249">
        <w:rPr>
          <w:rFonts w:cstheme="majorBidi"/>
          <w:sz w:val="22"/>
          <w:szCs w:val="22"/>
        </w:rPr>
        <w:t xml:space="preserve">magnitude of </w:t>
      </w:r>
      <w:r w:rsidR="007B1F0B" w:rsidRPr="000D5249">
        <w:rPr>
          <w:rFonts w:cstheme="majorBidi"/>
          <w:sz w:val="22"/>
          <w:szCs w:val="22"/>
        </w:rPr>
        <w:t>errors)</w:t>
      </w:r>
      <w:r w:rsidR="006079EF" w:rsidRPr="000D5249">
        <w:rPr>
          <w:rFonts w:cstheme="majorBidi"/>
          <w:sz w:val="22"/>
          <w:szCs w:val="22"/>
        </w:rPr>
        <w:t xml:space="preserve"> and accuracy ha</w:t>
      </w:r>
      <w:r w:rsidR="008F4484">
        <w:rPr>
          <w:rFonts w:cstheme="majorBidi"/>
          <w:sz w:val="22"/>
          <w:szCs w:val="22"/>
        </w:rPr>
        <w:t>ve</w:t>
      </w:r>
      <w:r w:rsidR="006079EF" w:rsidRPr="000D5249">
        <w:rPr>
          <w:rFonts w:cstheme="majorBidi"/>
          <w:sz w:val="22"/>
          <w:szCs w:val="22"/>
        </w:rPr>
        <w:t xml:space="preserve"> been reported </w:t>
      </w:r>
      <w:r w:rsidR="00A61A4C" w:rsidRPr="000D5249">
        <w:rPr>
          <w:rFonts w:cstheme="majorBidi"/>
          <w:sz w:val="22"/>
          <w:szCs w:val="22"/>
        </w:rPr>
        <w:t xml:space="preserve">while testing different features. </w:t>
      </w:r>
    </w:p>
    <w:p w14:paraId="34E66983" w14:textId="784F0FA9" w:rsidR="008E198E" w:rsidRPr="000D5249" w:rsidRDefault="00A61A4C" w:rsidP="002A2B76">
      <w:pPr>
        <w:pStyle w:val="FECUThesisBodyText"/>
        <w:ind w:firstLine="0"/>
        <w:rPr>
          <w:rFonts w:cstheme="majorBidi"/>
          <w:sz w:val="22"/>
          <w:szCs w:val="22"/>
        </w:rPr>
      </w:pPr>
      <w:r w:rsidRPr="000D5249">
        <w:rPr>
          <w:rFonts w:cstheme="majorBidi"/>
          <w:sz w:val="22"/>
          <w:szCs w:val="22"/>
        </w:rPr>
        <w:t xml:space="preserve">Further, </w:t>
      </w:r>
      <w:r w:rsidR="007B1F0B" w:rsidRPr="000D5249">
        <w:rPr>
          <w:rFonts w:cstheme="majorBidi"/>
          <w:sz w:val="22"/>
          <w:szCs w:val="22"/>
        </w:rPr>
        <w:t xml:space="preserve">a PCA model was </w:t>
      </w:r>
      <w:r w:rsidR="008F4484">
        <w:rPr>
          <w:rFonts w:cstheme="majorBidi"/>
          <w:sz w:val="22"/>
          <w:szCs w:val="22"/>
        </w:rPr>
        <w:t>built</w:t>
      </w:r>
      <w:r w:rsidR="002A2B76" w:rsidRPr="000D5249">
        <w:rPr>
          <w:rFonts w:cstheme="majorBidi"/>
          <w:sz w:val="22"/>
          <w:szCs w:val="22"/>
        </w:rPr>
        <w:t xml:space="preserve"> to reduce the dimensionality of the feature matrix</w:t>
      </w:r>
      <w:r w:rsidR="007B1F0B" w:rsidRPr="000D5249">
        <w:rPr>
          <w:rFonts w:cstheme="majorBidi"/>
          <w:sz w:val="22"/>
          <w:szCs w:val="22"/>
        </w:rPr>
        <w:t xml:space="preserve">, </w:t>
      </w:r>
      <w:r w:rsidR="00CB6A84" w:rsidRPr="000D5249">
        <w:rPr>
          <w:rFonts w:cstheme="majorBidi"/>
          <w:sz w:val="22"/>
          <w:szCs w:val="22"/>
        </w:rPr>
        <w:t xml:space="preserve">where </w:t>
      </w:r>
      <w:r w:rsidR="007B1F0B" w:rsidRPr="000D5249">
        <w:rPr>
          <w:rFonts w:cstheme="majorBidi"/>
          <w:sz w:val="22"/>
          <w:szCs w:val="22"/>
        </w:rPr>
        <w:t xml:space="preserve">the </w:t>
      </w:r>
      <w:r w:rsidR="00CB6A84" w:rsidRPr="000D5249">
        <w:rPr>
          <w:rFonts w:cstheme="majorBidi"/>
          <w:sz w:val="22"/>
          <w:szCs w:val="22"/>
        </w:rPr>
        <w:t xml:space="preserve">eigen values and their corresponding eigen vectors are computed for the </w:t>
      </w:r>
      <w:r w:rsidR="00485B31" w:rsidRPr="000D5249">
        <w:rPr>
          <w:rFonts w:cstheme="majorBidi"/>
          <w:sz w:val="22"/>
          <w:szCs w:val="22"/>
        </w:rPr>
        <w:t>covariance matrix</w:t>
      </w:r>
      <w:r w:rsidR="00142D5C" w:rsidRPr="000D5249">
        <w:rPr>
          <w:rFonts w:cstheme="majorBidi"/>
          <w:sz w:val="22"/>
          <w:szCs w:val="22"/>
        </w:rPr>
        <w:t xml:space="preserve"> and then </w:t>
      </w:r>
      <w:r w:rsidR="00DB35F4" w:rsidRPr="000D5249">
        <w:rPr>
          <w:rFonts w:cstheme="majorBidi"/>
          <w:sz w:val="22"/>
          <w:szCs w:val="22"/>
        </w:rPr>
        <w:t>re</w:t>
      </w:r>
      <w:r w:rsidR="00142D5C" w:rsidRPr="000D5249">
        <w:rPr>
          <w:rFonts w:cstheme="majorBidi"/>
          <w:sz w:val="22"/>
          <w:szCs w:val="22"/>
        </w:rPr>
        <w:t>ordered in a descending order</w:t>
      </w:r>
      <w:r w:rsidR="00A9305F" w:rsidRPr="000D5249">
        <w:rPr>
          <w:rFonts w:cstheme="majorBidi"/>
          <w:sz w:val="22"/>
          <w:szCs w:val="22"/>
        </w:rPr>
        <w:t xml:space="preserve"> to identify the features with highest weight. In this analysis, two features are considered</w:t>
      </w:r>
      <w:r w:rsidR="004E776C" w:rsidRPr="000D5249">
        <w:rPr>
          <w:rFonts w:cstheme="majorBidi"/>
          <w:sz w:val="22"/>
          <w:szCs w:val="22"/>
        </w:rPr>
        <w:t xml:space="preserve">, whereby </w:t>
      </w:r>
      <w:r w:rsidR="00062BD2" w:rsidRPr="000D5249">
        <w:rPr>
          <w:rFonts w:cstheme="majorBidi"/>
          <w:sz w:val="22"/>
          <w:szCs w:val="22"/>
        </w:rPr>
        <w:t xml:space="preserve">linear fit model is trained using a similar procedure mentioned above. </w:t>
      </w:r>
      <w:r w:rsidR="004E776C" w:rsidRPr="000D5249">
        <w:rPr>
          <w:rFonts w:cstheme="majorBidi"/>
          <w:sz w:val="22"/>
          <w:szCs w:val="22"/>
        </w:rPr>
        <w:t xml:space="preserve"> </w:t>
      </w:r>
    </w:p>
    <w:p w14:paraId="1A9B5E0E" w14:textId="09D7D8E5" w:rsidR="00C9161E" w:rsidRPr="000D5249" w:rsidRDefault="008E198E" w:rsidP="002A2B76">
      <w:pPr>
        <w:pStyle w:val="FECUThesisBodyText"/>
        <w:ind w:firstLine="0"/>
        <w:rPr>
          <w:rFonts w:cstheme="majorBidi"/>
          <w:sz w:val="22"/>
          <w:szCs w:val="22"/>
        </w:rPr>
      </w:pPr>
      <w:r w:rsidRPr="000D5249">
        <w:rPr>
          <w:rFonts w:cstheme="majorBidi"/>
          <w:sz w:val="22"/>
          <w:szCs w:val="22"/>
        </w:rPr>
        <w:t xml:space="preserve">The RMS and model Accuracy are reported in Table 1. </w:t>
      </w:r>
    </w:p>
    <w:p w14:paraId="1D7E5068" w14:textId="6CE8EF76" w:rsidR="00C9161E" w:rsidRPr="00B66922" w:rsidRDefault="00C9161E" w:rsidP="00C9161E">
      <w:pPr>
        <w:tabs>
          <w:tab w:val="left" w:pos="900"/>
        </w:tabs>
        <w:jc w:val="both"/>
        <w:rPr>
          <w:rFonts w:asciiTheme="majorBidi" w:hAnsiTheme="majorBidi" w:cstheme="majorBidi"/>
          <w:szCs w:val="24"/>
        </w:rPr>
      </w:pPr>
    </w:p>
    <w:p w14:paraId="3F3785F7" w14:textId="401682C6" w:rsidR="00C9161E" w:rsidRPr="000D5249" w:rsidRDefault="00C9161E" w:rsidP="00C9161E">
      <w:pPr>
        <w:tabs>
          <w:tab w:val="left" w:pos="900"/>
        </w:tabs>
        <w:jc w:val="center"/>
        <w:rPr>
          <w:rFonts w:asciiTheme="majorBidi" w:hAnsiTheme="majorBidi" w:cstheme="majorBidi"/>
          <w:b/>
          <w:bCs/>
          <w:sz w:val="21"/>
          <w:szCs w:val="21"/>
        </w:rPr>
      </w:pPr>
      <w:r w:rsidRPr="000D5249">
        <w:rPr>
          <w:rFonts w:asciiTheme="majorBidi" w:hAnsiTheme="majorBidi" w:cstheme="majorBidi"/>
          <w:b/>
          <w:bCs/>
          <w:sz w:val="21"/>
          <w:szCs w:val="21"/>
        </w:rPr>
        <w:t>Table 1: Models Performance</w:t>
      </w:r>
      <w:r w:rsidR="008E198E" w:rsidRPr="000D5249">
        <w:rPr>
          <w:rFonts w:asciiTheme="majorBidi" w:hAnsiTheme="majorBidi" w:cstheme="majorBidi"/>
          <w:b/>
          <w:bCs/>
          <w:sz w:val="21"/>
          <w:szCs w:val="21"/>
        </w:rPr>
        <w:t xml:space="preserve"> Metrics</w:t>
      </w:r>
    </w:p>
    <w:p w14:paraId="1F131CC4" w14:textId="77777777" w:rsidR="00C9161E" w:rsidRPr="000D5249" w:rsidRDefault="00C9161E" w:rsidP="00C9161E">
      <w:pPr>
        <w:tabs>
          <w:tab w:val="left" w:pos="900"/>
        </w:tabs>
        <w:jc w:val="center"/>
        <w:rPr>
          <w:rFonts w:asciiTheme="majorBidi" w:hAnsiTheme="majorBidi" w:cstheme="majorBidi"/>
          <w:sz w:val="21"/>
          <w:szCs w:val="21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07"/>
        <w:gridCol w:w="3213"/>
        <w:gridCol w:w="2655"/>
      </w:tblGrid>
      <w:tr w:rsidR="00C9161E" w:rsidRPr="000D5249" w14:paraId="456ACE75" w14:textId="77777777" w:rsidTr="001328D9">
        <w:trPr>
          <w:trHeight w:val="432"/>
          <w:jc w:val="center"/>
        </w:trPr>
        <w:tc>
          <w:tcPr>
            <w:tcW w:w="150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E6E8F02" w14:textId="77777777" w:rsidR="00C9161E" w:rsidRPr="000D5249" w:rsidRDefault="00C9161E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sz w:val="21"/>
                <w:szCs w:val="21"/>
              </w:rPr>
            </w:pPr>
          </w:p>
        </w:tc>
        <w:tc>
          <w:tcPr>
            <w:tcW w:w="3213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2711C7D" w14:textId="054F16FA" w:rsidR="00C9161E" w:rsidRPr="000D5249" w:rsidRDefault="00C9161E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1"/>
                <w:szCs w:val="21"/>
              </w:rPr>
            </w:pPr>
            <w:r w:rsidRPr="000D5249">
              <w:rPr>
                <w:rFonts w:asciiTheme="majorBidi" w:hAnsiTheme="majorBidi" w:cstheme="majorBidi"/>
                <w:b/>
                <w:bCs/>
                <w:sz w:val="21"/>
                <w:szCs w:val="21"/>
              </w:rPr>
              <w:t>Linear Regression Model</w:t>
            </w:r>
          </w:p>
        </w:tc>
        <w:tc>
          <w:tcPr>
            <w:tcW w:w="265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85EBC4E" w14:textId="4703BC80" w:rsidR="00C9161E" w:rsidRPr="000D5249" w:rsidRDefault="00C9161E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1"/>
                <w:szCs w:val="21"/>
              </w:rPr>
            </w:pPr>
            <w:r w:rsidRPr="000D5249">
              <w:rPr>
                <w:rFonts w:asciiTheme="majorBidi" w:hAnsiTheme="majorBidi" w:cstheme="majorBidi"/>
                <w:b/>
                <w:bCs/>
                <w:sz w:val="21"/>
                <w:szCs w:val="21"/>
              </w:rPr>
              <w:t>PCA Model</w:t>
            </w:r>
            <w:r w:rsidR="008E198E" w:rsidRPr="000D5249">
              <w:rPr>
                <w:rFonts w:asciiTheme="majorBidi" w:hAnsiTheme="majorBidi" w:cstheme="majorBidi"/>
                <w:b/>
                <w:bCs/>
                <w:sz w:val="21"/>
                <w:szCs w:val="21"/>
              </w:rPr>
              <w:t xml:space="preserve"> (k=2)</w:t>
            </w:r>
          </w:p>
        </w:tc>
      </w:tr>
      <w:tr w:rsidR="00C9161E" w:rsidRPr="000D5249" w14:paraId="32229D6E" w14:textId="77777777" w:rsidTr="001328D9">
        <w:trPr>
          <w:trHeight w:val="432"/>
          <w:jc w:val="center"/>
        </w:trPr>
        <w:tc>
          <w:tcPr>
            <w:tcW w:w="1507" w:type="dxa"/>
            <w:tcBorders>
              <w:left w:val="nil"/>
              <w:right w:val="nil"/>
            </w:tcBorders>
            <w:vAlign w:val="center"/>
          </w:tcPr>
          <w:p w14:paraId="2D7F3B57" w14:textId="7A5B26BE" w:rsidR="00C9161E" w:rsidRPr="000D5249" w:rsidRDefault="00C9161E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1"/>
                <w:szCs w:val="21"/>
              </w:rPr>
            </w:pPr>
            <w:r w:rsidRPr="000D5249">
              <w:rPr>
                <w:rFonts w:asciiTheme="majorBidi" w:hAnsiTheme="majorBidi" w:cstheme="majorBidi"/>
                <w:b/>
                <w:bCs/>
                <w:sz w:val="21"/>
                <w:szCs w:val="21"/>
              </w:rPr>
              <w:t>RMS</w:t>
            </w:r>
          </w:p>
        </w:tc>
        <w:tc>
          <w:tcPr>
            <w:tcW w:w="3213" w:type="dxa"/>
            <w:tcBorders>
              <w:left w:val="nil"/>
              <w:right w:val="nil"/>
            </w:tcBorders>
            <w:vAlign w:val="center"/>
          </w:tcPr>
          <w:p w14:paraId="05145479" w14:textId="60AD5A25" w:rsidR="00C9161E" w:rsidRPr="000D5249" w:rsidRDefault="001328D9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1"/>
                    <w:szCs w:val="21"/>
                  </w:rPr>
                  <m:t>0.473</m:t>
                </m:r>
              </m:oMath>
            </m:oMathPara>
          </w:p>
        </w:tc>
        <w:tc>
          <w:tcPr>
            <w:tcW w:w="2655" w:type="dxa"/>
            <w:tcBorders>
              <w:left w:val="nil"/>
              <w:right w:val="nil"/>
            </w:tcBorders>
            <w:vAlign w:val="center"/>
          </w:tcPr>
          <w:p w14:paraId="77F94D97" w14:textId="36D8E53E" w:rsidR="00C9161E" w:rsidRPr="000D5249" w:rsidRDefault="001328D9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theme="majorBidi"/>
                    <w:color w:val="000000" w:themeColor="text1"/>
                    <w:sz w:val="21"/>
                    <w:szCs w:val="21"/>
                  </w:rPr>
                  <m:t>15.248</m:t>
                </m:r>
              </m:oMath>
            </m:oMathPara>
          </w:p>
        </w:tc>
      </w:tr>
      <w:tr w:rsidR="00C9161E" w:rsidRPr="000D5249" w14:paraId="563BB94A" w14:textId="77777777" w:rsidTr="001328D9">
        <w:trPr>
          <w:trHeight w:val="432"/>
          <w:jc w:val="center"/>
        </w:trPr>
        <w:tc>
          <w:tcPr>
            <w:tcW w:w="1507" w:type="dxa"/>
            <w:tcBorders>
              <w:left w:val="nil"/>
              <w:right w:val="nil"/>
            </w:tcBorders>
            <w:vAlign w:val="center"/>
          </w:tcPr>
          <w:p w14:paraId="74FE5D4C" w14:textId="6C8C7B45" w:rsidR="00C9161E" w:rsidRPr="000D5249" w:rsidRDefault="00C9161E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b/>
                <w:bCs/>
                <w:sz w:val="21"/>
                <w:szCs w:val="21"/>
              </w:rPr>
            </w:pPr>
            <w:r w:rsidRPr="000D5249">
              <w:rPr>
                <w:rFonts w:asciiTheme="majorBidi" w:hAnsiTheme="majorBidi" w:cstheme="majorBidi"/>
                <w:b/>
                <w:bCs/>
                <w:sz w:val="21"/>
                <w:szCs w:val="21"/>
              </w:rPr>
              <w:t>Accuracy</w:t>
            </w:r>
          </w:p>
        </w:tc>
        <w:tc>
          <w:tcPr>
            <w:tcW w:w="3213" w:type="dxa"/>
            <w:tcBorders>
              <w:left w:val="nil"/>
              <w:right w:val="nil"/>
            </w:tcBorders>
            <w:vAlign w:val="center"/>
          </w:tcPr>
          <w:p w14:paraId="5D4E32BB" w14:textId="37C9B1AB" w:rsidR="00C9161E" w:rsidRPr="000D5249" w:rsidRDefault="001328D9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1"/>
                    <w:szCs w:val="21"/>
                  </w:rPr>
                  <m:t>80%</m:t>
                </m:r>
              </m:oMath>
            </m:oMathPara>
          </w:p>
        </w:tc>
        <w:tc>
          <w:tcPr>
            <w:tcW w:w="2655" w:type="dxa"/>
            <w:tcBorders>
              <w:left w:val="nil"/>
              <w:right w:val="nil"/>
            </w:tcBorders>
            <w:vAlign w:val="center"/>
          </w:tcPr>
          <w:p w14:paraId="1BFD0F2C" w14:textId="70C06D55" w:rsidR="00C9161E" w:rsidRPr="000D5249" w:rsidRDefault="001328D9" w:rsidP="00C9161E">
            <w:pPr>
              <w:tabs>
                <w:tab w:val="left" w:pos="900"/>
              </w:tabs>
              <w:jc w:val="center"/>
              <w:rPr>
                <w:rFonts w:asciiTheme="majorBidi" w:hAnsiTheme="majorBidi" w:cstheme="majorBidi"/>
                <w:iCs/>
                <w:sz w:val="21"/>
                <w:szCs w:val="2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sz w:val="21"/>
                    <w:szCs w:val="21"/>
                  </w:rPr>
                  <m:t>22%</m:t>
                </m:r>
              </m:oMath>
            </m:oMathPara>
          </w:p>
        </w:tc>
      </w:tr>
    </w:tbl>
    <w:p w14:paraId="283827A0" w14:textId="77777777" w:rsidR="002F1AF6" w:rsidRDefault="002F1AF6" w:rsidP="00C9161E">
      <w:pPr>
        <w:tabs>
          <w:tab w:val="left" w:pos="900"/>
        </w:tabs>
        <w:jc w:val="both"/>
        <w:rPr>
          <w:rFonts w:asciiTheme="majorBidi" w:hAnsiTheme="majorBidi" w:cstheme="majorBidi"/>
          <w:b/>
          <w:bCs/>
          <w:szCs w:val="24"/>
        </w:rPr>
      </w:pPr>
    </w:p>
    <w:p w14:paraId="0F2B9174" w14:textId="05870785" w:rsidR="001416FE" w:rsidRDefault="00B66922" w:rsidP="00C9161E">
      <w:pPr>
        <w:tabs>
          <w:tab w:val="left" w:pos="900"/>
        </w:tabs>
        <w:jc w:val="both"/>
        <w:rPr>
          <w:rFonts w:asciiTheme="majorBidi" w:hAnsiTheme="majorBidi" w:cstheme="majorBidi"/>
          <w:b/>
          <w:bCs/>
          <w:szCs w:val="24"/>
        </w:rPr>
      </w:pPr>
      <w:r w:rsidRPr="00B66922">
        <w:rPr>
          <w:rFonts w:asciiTheme="majorBidi" w:hAnsiTheme="majorBidi" w:cstheme="majorBidi"/>
          <w:b/>
          <w:bCs/>
          <w:szCs w:val="24"/>
        </w:rPr>
        <w:t>Design Choices</w:t>
      </w:r>
    </w:p>
    <w:p w14:paraId="7EB461F9" w14:textId="77777777" w:rsidR="00FB2132" w:rsidRDefault="00FB2132" w:rsidP="00EF2C33">
      <w:pPr>
        <w:pStyle w:val="FECUThesisBodyText"/>
        <w:rPr>
          <w:sz w:val="24"/>
          <w:szCs w:val="24"/>
        </w:rPr>
      </w:pPr>
    </w:p>
    <w:p w14:paraId="47928F0F" w14:textId="0C7C0CCF" w:rsidR="00CC3DDA" w:rsidRPr="007F79F9" w:rsidRDefault="00C05DD0" w:rsidP="002F1AF6">
      <w:pPr>
        <w:pStyle w:val="FECUThesisBodyText"/>
        <w:ind w:left="90" w:firstLine="0"/>
        <w:rPr>
          <w:sz w:val="22"/>
          <w:szCs w:val="22"/>
        </w:rPr>
      </w:pPr>
      <w:r w:rsidRPr="007F79F9">
        <w:rPr>
          <w:sz w:val="22"/>
          <w:szCs w:val="22"/>
        </w:rPr>
        <w:t xml:space="preserve">Based on the </w:t>
      </w:r>
      <w:r w:rsidR="00CC3DDA" w:rsidRPr="007F79F9">
        <w:rPr>
          <w:sz w:val="22"/>
          <w:szCs w:val="22"/>
        </w:rPr>
        <w:t>correlation matrix</w:t>
      </w:r>
      <w:r w:rsidR="000A3DCC" w:rsidRPr="007F79F9">
        <w:rPr>
          <w:sz w:val="22"/>
          <w:szCs w:val="22"/>
        </w:rPr>
        <w:t>,</w:t>
      </w:r>
      <w:r w:rsidR="00C2272B" w:rsidRPr="007F79F9">
        <w:rPr>
          <w:sz w:val="22"/>
          <w:szCs w:val="22"/>
        </w:rPr>
        <w:t xml:space="preserve"> </w:t>
      </w:r>
      <w:r w:rsidR="002F1AF6">
        <w:rPr>
          <w:sz w:val="22"/>
          <w:szCs w:val="22"/>
        </w:rPr>
        <w:t>t</w:t>
      </w:r>
      <w:r w:rsidR="00CC3DDA" w:rsidRPr="007F79F9">
        <w:rPr>
          <w:sz w:val="22"/>
          <w:szCs w:val="22"/>
        </w:rPr>
        <w:t xml:space="preserve">he following features have been </w:t>
      </w:r>
      <w:r w:rsidR="000174A5" w:rsidRPr="007F79F9">
        <w:rPr>
          <w:sz w:val="22"/>
          <w:szCs w:val="22"/>
        </w:rPr>
        <w:t>used to train the linear regression model</w:t>
      </w:r>
      <w:r w:rsidR="00CC248B" w:rsidRPr="007F79F9">
        <w:rPr>
          <w:sz w:val="22"/>
          <w:szCs w:val="22"/>
        </w:rPr>
        <w:t xml:space="preserve">, where model performance metric (RMS, Accuracy) have been computed. </w:t>
      </w:r>
      <w:r w:rsidR="00CC3DDA" w:rsidRPr="007F79F9">
        <w:rPr>
          <w:sz w:val="22"/>
          <w:szCs w:val="22"/>
        </w:rPr>
        <w:t xml:space="preserve"> </w:t>
      </w:r>
    </w:p>
    <w:p w14:paraId="12750F1F" w14:textId="0B2823DF" w:rsidR="00CC248B" w:rsidRPr="007F79F9" w:rsidRDefault="00CC248B" w:rsidP="009A5036">
      <w:pPr>
        <w:pStyle w:val="FECUThesisBodyText"/>
        <w:numPr>
          <w:ilvl w:val="0"/>
          <w:numId w:val="6"/>
        </w:numPr>
        <w:ind w:left="450"/>
        <w:rPr>
          <w:sz w:val="22"/>
          <w:szCs w:val="22"/>
        </w:rPr>
      </w:pPr>
      <w:r w:rsidRPr="007F79F9">
        <w:rPr>
          <w:sz w:val="22"/>
          <w:szCs w:val="22"/>
        </w:rPr>
        <w:t xml:space="preserve">Testing three features </w:t>
      </w:r>
      <w:r w:rsidR="009A5036" w:rsidRPr="007F79F9">
        <w:rPr>
          <w:sz w:val="22"/>
          <w:szCs w:val="22"/>
        </w:rPr>
        <w:t xml:space="preserve">(Cement, Superplasticizer, and Age) </w:t>
      </w:r>
      <w:r w:rsidRPr="007F79F9">
        <w:rPr>
          <w:sz w:val="22"/>
          <w:szCs w:val="22"/>
        </w:rPr>
        <w:t>with the absolute highest correlation</w:t>
      </w:r>
      <w:r w:rsidR="009A5036" w:rsidRPr="007F79F9">
        <w:rPr>
          <w:sz w:val="22"/>
          <w:szCs w:val="22"/>
        </w:rPr>
        <w:t>.</w:t>
      </w:r>
    </w:p>
    <w:p w14:paraId="1917ADB4" w14:textId="30E2F8C5" w:rsidR="00E03929" w:rsidRPr="007F79F9" w:rsidRDefault="00AC0473" w:rsidP="00E03929">
      <w:pPr>
        <w:pStyle w:val="FECUThesisBodyText"/>
        <w:numPr>
          <w:ilvl w:val="0"/>
          <w:numId w:val="7"/>
        </w:numPr>
        <w:rPr>
          <w:sz w:val="22"/>
          <w:szCs w:val="22"/>
        </w:rPr>
      </w:pPr>
      <w:r w:rsidRPr="007F79F9">
        <w:rPr>
          <w:sz w:val="22"/>
          <w:szCs w:val="22"/>
        </w:rPr>
        <w:t xml:space="preserve">Normalized </w:t>
      </w:r>
      <w:r w:rsidR="00AB5313" w:rsidRPr="007F79F9">
        <w:rPr>
          <w:sz w:val="22"/>
          <w:szCs w:val="22"/>
        </w:rPr>
        <w:t>RMS = 0.126, Model accuracy = 65.7 %.</w:t>
      </w:r>
    </w:p>
    <w:p w14:paraId="7BD910EF" w14:textId="77777777" w:rsidR="00E03929" w:rsidRPr="007F79F9" w:rsidRDefault="00E03929" w:rsidP="00E03929">
      <w:pPr>
        <w:pStyle w:val="FECUThesisBodyText"/>
        <w:ind w:firstLine="0"/>
        <w:rPr>
          <w:sz w:val="22"/>
          <w:szCs w:val="22"/>
        </w:rPr>
      </w:pPr>
    </w:p>
    <w:p w14:paraId="57501587" w14:textId="2CA353D6" w:rsidR="00E03929" w:rsidRPr="007F79F9" w:rsidRDefault="00E03929" w:rsidP="00331B3D">
      <w:pPr>
        <w:pStyle w:val="FECUThesisBodyText"/>
        <w:numPr>
          <w:ilvl w:val="0"/>
          <w:numId w:val="7"/>
        </w:numPr>
        <w:ind w:left="450"/>
        <w:rPr>
          <w:sz w:val="22"/>
          <w:szCs w:val="22"/>
        </w:rPr>
      </w:pPr>
      <w:r w:rsidRPr="007F79F9">
        <w:rPr>
          <w:sz w:val="22"/>
          <w:szCs w:val="22"/>
        </w:rPr>
        <w:t xml:space="preserve">Testing four features (Cement, </w:t>
      </w:r>
      <w:r w:rsidR="00331B3D" w:rsidRPr="007F79F9">
        <w:rPr>
          <w:sz w:val="22"/>
          <w:szCs w:val="22"/>
        </w:rPr>
        <w:t>Superplasticizer, Age</w:t>
      </w:r>
      <w:r w:rsidR="00664A2E" w:rsidRPr="007F79F9">
        <w:rPr>
          <w:sz w:val="22"/>
          <w:szCs w:val="22"/>
        </w:rPr>
        <w:t>, and Water</w:t>
      </w:r>
      <w:r w:rsidRPr="007F79F9">
        <w:rPr>
          <w:sz w:val="22"/>
          <w:szCs w:val="22"/>
        </w:rPr>
        <w:t>) with the absolute highest correlation.</w:t>
      </w:r>
    </w:p>
    <w:p w14:paraId="3EE7A274" w14:textId="2ABB6CEA" w:rsidR="00E03929" w:rsidRPr="007F79F9" w:rsidRDefault="00E03929" w:rsidP="00331B3D">
      <w:pPr>
        <w:pStyle w:val="FECUThesisBodyText"/>
        <w:numPr>
          <w:ilvl w:val="0"/>
          <w:numId w:val="7"/>
        </w:numPr>
        <w:rPr>
          <w:sz w:val="22"/>
          <w:szCs w:val="22"/>
        </w:rPr>
      </w:pPr>
      <w:r w:rsidRPr="007F79F9">
        <w:rPr>
          <w:sz w:val="22"/>
          <w:szCs w:val="22"/>
        </w:rPr>
        <w:t>Normalized RMS = 0.12</w:t>
      </w:r>
      <w:r w:rsidR="00331B3D" w:rsidRPr="007F79F9">
        <w:rPr>
          <w:sz w:val="22"/>
          <w:szCs w:val="22"/>
        </w:rPr>
        <w:t>3</w:t>
      </w:r>
      <w:r w:rsidRPr="007F79F9">
        <w:rPr>
          <w:sz w:val="22"/>
          <w:szCs w:val="22"/>
        </w:rPr>
        <w:t>, Model accuracy = 6</w:t>
      </w:r>
      <w:r w:rsidR="00331B3D" w:rsidRPr="007F79F9">
        <w:rPr>
          <w:sz w:val="22"/>
          <w:szCs w:val="22"/>
        </w:rPr>
        <w:t>7</w:t>
      </w:r>
      <w:r w:rsidRPr="007F79F9">
        <w:rPr>
          <w:sz w:val="22"/>
          <w:szCs w:val="22"/>
        </w:rPr>
        <w:t>.7</w:t>
      </w:r>
      <w:r w:rsidR="00331B3D" w:rsidRPr="007F79F9">
        <w:rPr>
          <w:sz w:val="22"/>
          <w:szCs w:val="22"/>
        </w:rPr>
        <w:t>4</w:t>
      </w:r>
      <w:r w:rsidRPr="007F79F9">
        <w:rPr>
          <w:sz w:val="22"/>
          <w:szCs w:val="22"/>
        </w:rPr>
        <w:t>%.</w:t>
      </w:r>
    </w:p>
    <w:p w14:paraId="4A5502C4" w14:textId="77777777" w:rsidR="00FB2132" w:rsidRPr="007F79F9" w:rsidRDefault="00FB2132" w:rsidP="00FB2132">
      <w:pPr>
        <w:pStyle w:val="FECUThesisBodyText"/>
        <w:ind w:left="810" w:firstLine="0"/>
        <w:rPr>
          <w:sz w:val="22"/>
          <w:szCs w:val="22"/>
        </w:rPr>
      </w:pPr>
    </w:p>
    <w:p w14:paraId="0DAD3DBF" w14:textId="1DF68E82" w:rsidR="003835E3" w:rsidRPr="007F79F9" w:rsidRDefault="004F3654" w:rsidP="00FB2132">
      <w:pPr>
        <w:pStyle w:val="FECUThesisBodyText"/>
        <w:numPr>
          <w:ilvl w:val="0"/>
          <w:numId w:val="7"/>
        </w:numPr>
        <w:ind w:left="450"/>
        <w:rPr>
          <w:sz w:val="22"/>
          <w:szCs w:val="22"/>
        </w:rPr>
      </w:pPr>
      <w:r w:rsidRPr="007F79F9">
        <w:rPr>
          <w:sz w:val="22"/>
          <w:szCs w:val="22"/>
        </w:rPr>
        <w:t>Testing all features</w:t>
      </w:r>
      <w:r w:rsidR="003835E3" w:rsidRPr="007F79F9">
        <w:rPr>
          <w:sz w:val="22"/>
          <w:szCs w:val="22"/>
        </w:rPr>
        <w:t>, where the lowest correlated feature, namely “Fly Ash</w:t>
      </w:r>
      <w:r w:rsidR="00FB2132" w:rsidRPr="007F79F9">
        <w:rPr>
          <w:sz w:val="22"/>
          <w:szCs w:val="22"/>
        </w:rPr>
        <w:t xml:space="preserve">” has been removed. </w:t>
      </w:r>
    </w:p>
    <w:p w14:paraId="0C836FC4" w14:textId="47C9D722" w:rsidR="00FB2132" w:rsidRPr="007F79F9" w:rsidRDefault="00FB2132" w:rsidP="000D5249">
      <w:pPr>
        <w:pStyle w:val="FECUThesisBodyText"/>
        <w:numPr>
          <w:ilvl w:val="0"/>
          <w:numId w:val="7"/>
        </w:numPr>
        <w:rPr>
          <w:sz w:val="22"/>
          <w:szCs w:val="22"/>
        </w:rPr>
      </w:pPr>
      <w:r w:rsidRPr="007F79F9">
        <w:rPr>
          <w:sz w:val="22"/>
          <w:szCs w:val="22"/>
        </w:rPr>
        <w:t xml:space="preserve">Normalized RMS = 0.0961, Model accuracy = </w:t>
      </w:r>
      <w:r w:rsidR="000D5249" w:rsidRPr="007F79F9">
        <w:rPr>
          <w:sz w:val="22"/>
          <w:szCs w:val="22"/>
        </w:rPr>
        <w:t>80.01 %</w:t>
      </w:r>
      <w:r w:rsidR="007F79F9">
        <w:rPr>
          <w:sz w:val="22"/>
          <w:szCs w:val="22"/>
        </w:rPr>
        <w:t xml:space="preserve"> (Best model) </w:t>
      </w:r>
    </w:p>
    <w:p w14:paraId="30AF94F4" w14:textId="77777777" w:rsidR="00FB2132" w:rsidRPr="007F79F9" w:rsidRDefault="00FB2132" w:rsidP="00FB2132">
      <w:pPr>
        <w:pStyle w:val="ListParagraph"/>
      </w:pPr>
    </w:p>
    <w:p w14:paraId="14EFF943" w14:textId="7AC97784" w:rsidR="003F09E6" w:rsidRPr="00AD03AB" w:rsidRDefault="0049595A" w:rsidP="00AD03AB">
      <w:pPr>
        <w:pStyle w:val="FECUThesisBodyText"/>
        <w:ind w:firstLine="0"/>
        <w:rPr>
          <w:sz w:val="22"/>
          <w:szCs w:val="22"/>
        </w:rPr>
      </w:pPr>
      <w:r w:rsidRPr="00AD03AB">
        <w:rPr>
          <w:sz w:val="24"/>
          <w:szCs w:val="24"/>
        </w:rPr>
        <w:t xml:space="preserve">For the PCA model we find that reducing the dimensionality from </w:t>
      </w:r>
      <m:oMath>
        <m:r>
          <w:rPr>
            <w:rFonts w:ascii="Cambria Math" w:hAnsi="Cambria Math"/>
            <w:sz w:val="24"/>
            <w:szCs w:val="24"/>
          </w:rPr>
          <m:t>8</m:t>
        </m:r>
      </m:oMath>
      <w:r w:rsidRPr="00AD03AB">
        <w:rPr>
          <w:sz w:val="24"/>
          <w:szCs w:val="24"/>
        </w:rPr>
        <w:t xml:space="preserve"> to </w:t>
      </w:r>
      <m:oMath>
        <m:r>
          <w:rPr>
            <w:rFonts w:ascii="Cambria Math" w:hAnsi="Cambria Math"/>
            <w:sz w:val="24"/>
            <w:szCs w:val="24"/>
          </w:rPr>
          <m:t>2</m:t>
        </m:r>
      </m:oMath>
      <w:r w:rsidRPr="00AD03AB">
        <w:rPr>
          <w:sz w:val="24"/>
          <w:szCs w:val="24"/>
        </w:rPr>
        <w:t xml:space="preserve"> caused the model to deteriorate rapidly. The accuracy decreased </w:t>
      </w:r>
      <w:r w:rsidR="00095EA6">
        <w:rPr>
          <w:sz w:val="24"/>
          <w:szCs w:val="24"/>
        </w:rPr>
        <w:t xml:space="preserve">by </w:t>
      </w:r>
      <m:oMath>
        <m:r>
          <w:rPr>
            <w:rFonts w:ascii="Cambria Math" w:hAnsi="Cambria Math"/>
            <w:sz w:val="24"/>
            <w:szCs w:val="24"/>
          </w:rPr>
          <m:t>60%</m:t>
        </m:r>
      </m:oMath>
      <w:r w:rsidR="00CF247B" w:rsidRPr="00AD03AB">
        <w:rPr>
          <w:sz w:val="24"/>
          <w:szCs w:val="24"/>
        </w:rPr>
        <w:t xml:space="preserve"> and the RMS</w:t>
      </w:r>
      <w:r w:rsidR="00095EA6">
        <w:rPr>
          <w:sz w:val="24"/>
          <w:szCs w:val="24"/>
        </w:rPr>
        <w:t xml:space="preserve"> ramped</w:t>
      </w:r>
      <w:r w:rsidR="00B17E5B">
        <w:rPr>
          <w:sz w:val="24"/>
          <w:szCs w:val="24"/>
        </w:rPr>
        <w:t xml:space="preserve"> up</w:t>
      </w:r>
      <w:r w:rsidR="00CF247B" w:rsidRPr="00AD03AB">
        <w:rPr>
          <w:sz w:val="24"/>
          <w:szCs w:val="24"/>
        </w:rPr>
        <w:t>.</w:t>
      </w:r>
      <w:r w:rsidR="004F7BC5" w:rsidRPr="00AD03AB">
        <w:rPr>
          <w:sz w:val="24"/>
          <w:szCs w:val="24"/>
        </w:rPr>
        <w:t xml:space="preserve"> </w:t>
      </w:r>
      <w:r w:rsidR="00B17E5B">
        <w:rPr>
          <w:sz w:val="24"/>
          <w:szCs w:val="24"/>
        </w:rPr>
        <w:t>Therefore</w:t>
      </w:r>
      <w:r w:rsidR="004F7BC5" w:rsidRPr="00AD03AB">
        <w:rPr>
          <w:sz w:val="24"/>
          <w:szCs w:val="24"/>
        </w:rPr>
        <w:t xml:space="preserve">, the PCA model is not effective in this </w:t>
      </w:r>
      <w:r w:rsidR="00C07FAF" w:rsidRPr="00AD03AB">
        <w:rPr>
          <w:sz w:val="24"/>
          <w:szCs w:val="24"/>
        </w:rPr>
        <w:t>case,</w:t>
      </w:r>
      <w:r w:rsidR="004F7BC5" w:rsidRPr="00AD03AB">
        <w:rPr>
          <w:sz w:val="24"/>
          <w:szCs w:val="24"/>
        </w:rPr>
        <w:t xml:space="preserve"> </w:t>
      </w:r>
      <w:r w:rsidR="00C62662">
        <w:rPr>
          <w:sz w:val="24"/>
          <w:szCs w:val="24"/>
        </w:rPr>
        <w:t>otherwise</w:t>
      </w:r>
      <w:r w:rsidR="00095EA6">
        <w:rPr>
          <w:sz w:val="24"/>
          <w:szCs w:val="24"/>
        </w:rPr>
        <w:t xml:space="preserve"> the dimensionality must be increased</w:t>
      </w:r>
      <w:r w:rsidR="00C62662">
        <w:rPr>
          <w:sz w:val="24"/>
          <w:szCs w:val="24"/>
        </w:rPr>
        <w:t xml:space="preserve">. </w:t>
      </w:r>
      <w:r w:rsidR="0023406F">
        <w:rPr>
          <w:sz w:val="24"/>
          <w:szCs w:val="24"/>
        </w:rPr>
        <w:t xml:space="preserve"> </w:t>
      </w:r>
      <w:r w:rsidR="00C62662">
        <w:rPr>
          <w:sz w:val="24"/>
          <w:szCs w:val="24"/>
        </w:rPr>
        <w:t>B</w:t>
      </w:r>
      <w:r w:rsidR="00095EA6">
        <w:rPr>
          <w:sz w:val="24"/>
          <w:szCs w:val="24"/>
        </w:rPr>
        <w:t xml:space="preserve">ased on the computed </w:t>
      </w:r>
      <w:r w:rsidR="0023406F">
        <w:rPr>
          <w:sz w:val="24"/>
          <w:szCs w:val="24"/>
        </w:rPr>
        <w:t xml:space="preserve">variance, a dimensionality of </w:t>
      </w:r>
      <w:r w:rsidR="00E02F18">
        <w:rPr>
          <w:sz w:val="24"/>
          <w:szCs w:val="24"/>
        </w:rPr>
        <w:t xml:space="preserve">K= </w:t>
      </w:r>
      <w:r w:rsidR="0023406F">
        <w:rPr>
          <w:sz w:val="24"/>
          <w:szCs w:val="24"/>
        </w:rPr>
        <w:t>6</w:t>
      </w:r>
      <w:r w:rsidR="00E02F18">
        <w:rPr>
          <w:sz w:val="24"/>
          <w:szCs w:val="24"/>
        </w:rPr>
        <w:t>, gives</w:t>
      </w:r>
      <w:r w:rsidR="00C62662">
        <w:rPr>
          <w:sz w:val="24"/>
          <w:szCs w:val="24"/>
        </w:rPr>
        <w:t xml:space="preserve"> somewhat acceptable </w:t>
      </w:r>
      <w:r w:rsidR="00CA210E">
        <w:rPr>
          <w:sz w:val="24"/>
          <w:szCs w:val="24"/>
        </w:rPr>
        <w:t>60 % accuracy</w:t>
      </w:r>
      <w:r w:rsidR="00550757">
        <w:rPr>
          <w:sz w:val="24"/>
          <w:szCs w:val="24"/>
        </w:rPr>
        <w:t xml:space="preserve">. </w:t>
      </w:r>
    </w:p>
    <w:p w14:paraId="105EDC12" w14:textId="1B69299B" w:rsidR="006461ED" w:rsidRPr="00B66922" w:rsidRDefault="006461ED" w:rsidP="005C1C09">
      <w:pPr>
        <w:tabs>
          <w:tab w:val="left" w:pos="900"/>
        </w:tabs>
        <w:rPr>
          <w:rFonts w:asciiTheme="majorBidi" w:hAnsiTheme="majorBidi" w:cstheme="majorBidi"/>
          <w:szCs w:val="24"/>
        </w:rPr>
      </w:pPr>
    </w:p>
    <w:sectPr w:rsidR="006461ED" w:rsidRPr="00B66922" w:rsidSect="005C1C09">
      <w:headerReference w:type="even" r:id="rId7"/>
      <w:headerReference w:type="default" r:id="rId8"/>
      <w:footerReference w:type="default" r:id="rId9"/>
      <w:headerReference w:type="first" r:id="rId10"/>
      <w:pgSz w:w="12240" w:h="15840" w:code="1"/>
      <w:pgMar w:top="2880" w:right="1296" w:bottom="1080" w:left="1296" w:header="95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08EDD" w14:textId="77777777" w:rsidR="00194692" w:rsidRDefault="00194692" w:rsidP="00017567">
      <w:r>
        <w:separator/>
      </w:r>
    </w:p>
  </w:endnote>
  <w:endnote w:type="continuationSeparator" w:id="0">
    <w:p w14:paraId="2DC3768C" w14:textId="77777777" w:rsidR="00194692" w:rsidRDefault="00194692" w:rsidP="000175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348B9F9-404D-B446-BDFB-7FE43FF37B57}"/>
    <w:embedBold r:id="rId2" w:fontKey="{E0C935CA-0579-FE4E-89DE-B9F5D26018EB}"/>
    <w:embedItalic r:id="rId3" w:fontKey="{1B0B7968-8E1B-7948-9423-D1559AD89D2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3A186B72-BEFA-BB43-9F54-64B2D699E2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CD03F18-12F7-3542-BEFC-2C838AD5E5F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D6A110A-135F-7840-B8C3-0861451F8E3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8AFEF6C4-44DA-4843-A582-0128CBBB31B8}"/>
  </w:font>
  <w:font w:name="Saira Condensed Condensed Mediu">
    <w:altName w:val="﷽﷽﷽﷽﷽﷽﷽﷽ndensed Condensed Mediu"/>
    <w:charset w:val="4D"/>
    <w:family w:val="auto"/>
    <w:pitch w:val="variable"/>
    <w:sig w:usb0="A00000FF" w:usb1="500020FB" w:usb2="00000000" w:usb3="00000000" w:csb0="00000193" w:csb1="00000000"/>
    <w:embedRegular r:id="rId8" w:fontKey="{85FCB95B-D625-DE4C-ADD4-37611EB71E43}"/>
    <w:embedBold r:id="rId9" w:fontKey="{06C28848-870B-554F-99DA-70C4CFDA69B3}"/>
  </w:font>
  <w:font w:name="Saira Condensed Condensed Light">
    <w:altName w:val="﷽﷽﷽﷽﷽﷽﷽﷽ndensed Condensed Light"/>
    <w:charset w:val="4D"/>
    <w:family w:val="auto"/>
    <w:pitch w:val="variable"/>
    <w:sig w:usb0="A00000FF" w:usb1="500020FB" w:usb2="00000000" w:usb3="00000000" w:csb0="00000193" w:csb1="00000000"/>
    <w:embedRegular r:id="rId10" w:fontKey="{8014DBA9-3D9B-F440-84DE-5D5C905334D5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Bold r:id="rId11" w:fontKey="{085E9B8B-ED0B-3048-92FB-FA92245EFE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BC45A1D7-6FD3-524D-A1C9-33F661B1E348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3" w:fontKey="{6936B6D4-FC4E-CF4F-8EE4-B9A34BE5187F}"/>
    <w:embedBold r:id="rId14" w:fontKey="{1228D8C9-EF2E-104A-85C6-E617B0DB41C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5" w:fontKey="{C33D4604-E40A-D34F-9544-E0CFAD313290}"/>
    <w:embedItalic r:id="rId16" w:fontKey="{D7B1E383-6FB1-5548-AB50-BAD2A1EFD4CA}"/>
  </w:font>
  <w:font w:name="Saira Condensed Condensed SemiB">
    <w:altName w:val="﷽﷽﷽﷽﷽﷽﷽﷽ndensed Condensed SemiB"/>
    <w:charset w:val="4D"/>
    <w:family w:val="auto"/>
    <w:pitch w:val="variable"/>
    <w:sig w:usb0="A00000FF" w:usb1="500020FB" w:usb2="00000000" w:usb3="00000000" w:csb0="00000193" w:csb1="00000000"/>
    <w:embedBold r:id="rId17" w:fontKey="{55FE37FE-2C46-E34C-A62C-0F1638741BB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8" w:fontKey="{100C37E3-B712-1848-A14B-897135490DA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C3161" w14:textId="12C2C374" w:rsidR="00017567" w:rsidRPr="00C468B3" w:rsidRDefault="00017567" w:rsidP="00590BB9">
    <w:pPr>
      <w:pStyle w:val="Footer"/>
      <w:tabs>
        <w:tab w:val="clear" w:pos="9360"/>
        <w:tab w:val="right" w:pos="10350"/>
      </w:tabs>
      <w:rPr>
        <w:rFonts w:ascii="Calibri" w:hAnsi="Calibri" w:cs="Calibri"/>
        <w:color w:val="C00000"/>
        <w:sz w:val="20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8E31A" w14:textId="77777777" w:rsidR="00194692" w:rsidRDefault="00194692" w:rsidP="00017567">
      <w:r>
        <w:separator/>
      </w:r>
    </w:p>
  </w:footnote>
  <w:footnote w:type="continuationSeparator" w:id="0">
    <w:p w14:paraId="375C6014" w14:textId="77777777" w:rsidR="00194692" w:rsidRDefault="00194692" w:rsidP="000175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35610" w14:textId="77777777" w:rsidR="008A6A50" w:rsidRDefault="00E563AB">
    <w:pPr>
      <w:pStyle w:val="Header"/>
    </w:pPr>
    <w:r>
      <w:rPr>
        <w:noProof/>
      </w:rPr>
    </w:r>
    <w:r w:rsidR="00E563AB">
      <w:rPr>
        <w:noProof/>
      </w:rPr>
      <w:pict w14:anchorId="1E071D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277344" o:spid="_x0000_s1025" type="#_x0000_t75" alt="watermark" style="position:absolute;margin-left:0;margin-top:0;width:353.05pt;height:55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atermark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13C57" w14:textId="719915C9" w:rsidR="00D545B0" w:rsidRDefault="00AB1240">
    <w:pPr>
      <w:pStyle w:val="Header"/>
    </w:pPr>
    <w:r>
      <w:rPr>
        <w:noProof/>
      </w:rPr>
      <w:drawing>
        <wp:inline distT="0" distB="0" distL="0" distR="0" wp14:anchorId="18E5B5F6" wp14:editId="3F824E3F">
          <wp:extent cx="1147058" cy="1401417"/>
          <wp:effectExtent l="0" t="0" r="0" b="0"/>
          <wp:docPr id="2" name="Picture 2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/>
                  <a:srcRect r="116"/>
                  <a:stretch/>
                </pic:blipFill>
                <pic:spPr bwMode="auto">
                  <a:xfrm>
                    <a:off x="0" y="0"/>
                    <a:ext cx="1196525" cy="146185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="00085560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C14B1BD" wp14:editId="40F3A422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1672590" cy="1492250"/>
              <wp:effectExtent l="0" t="0" r="0" b="0"/>
              <wp:wrapNone/>
              <wp:docPr id="1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72590" cy="149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711F9C" w14:textId="450B058A" w:rsidR="00085560" w:rsidRDefault="00085560" w:rsidP="00AB1240">
                          <w:pPr>
                            <w:ind w:right="-30"/>
                          </w:pPr>
                        </w:p>
                      </w:txbxContent>
                    </wps:txbx>
                    <wps:bodyPr rot="0" vert="horz" wrap="non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C14B1B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0;width:131.7pt;height:117.5pt;z-index:251658240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" filled="f" stroked="f">
              <v:path arrowok="t"/>
              <v:textbox style="mso-fit-shape-to-text:t">
                <w:txbxContent>
                  <w:p w14:paraId="6E711F9C" w14:textId="450B058A" w:rsidR="00085560" w:rsidRDefault="00085560" w:rsidP="00AB1240">
                    <w:pPr>
                      <w:ind w:right="-30"/>
                    </w:pP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9B29F" w14:textId="770CAC6B" w:rsidR="00B72541" w:rsidRDefault="00B72541" w:rsidP="00085560">
    <w:pPr>
      <w:pStyle w:val="Header"/>
      <w:tabs>
        <w:tab w:val="clear" w:pos="4680"/>
        <w:tab w:val="clear" w:pos="9360"/>
        <w:tab w:val="left" w:pos="2508"/>
        <w:tab w:val="left" w:pos="2880"/>
        <w:tab w:val="left" w:pos="3539"/>
      </w:tabs>
    </w:pPr>
    <w: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6DF38D25" wp14:editId="53C81EA1">
              <wp:simplePos x="0" y="0"/>
              <wp:positionH relativeFrom="column">
                <wp:posOffset>3508375</wp:posOffset>
              </wp:positionH>
              <wp:positionV relativeFrom="paragraph">
                <wp:posOffset>35560</wp:posOffset>
              </wp:positionV>
              <wp:extent cx="2913380" cy="133413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913380" cy="13341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AFEED0" w14:textId="77777777" w:rsidR="00B72541" w:rsidRDefault="00B72541" w:rsidP="00B72541">
                          <w:pPr>
                            <w:autoSpaceDE w:val="0"/>
                            <w:autoSpaceDN w:val="0"/>
                            <w:adjustRightInd w:val="0"/>
                            <w:spacing w:line="280" w:lineRule="exact"/>
                            <w:rPr>
                              <w:rFonts w:ascii="Saira Condensed Condensed SemiB" w:hAnsi="Saira Condensed Condensed SemiB" w:cs="Saira Condensed Condensed Mediu"/>
                              <w:b/>
                              <w:bCs/>
                              <w:color w:val="B30437"/>
                              <w:sz w:val="20"/>
                            </w:rPr>
                          </w:pPr>
                        </w:p>
                        <w:p w14:paraId="53694EBE" w14:textId="2AC1EFDB" w:rsidR="00B72541" w:rsidRPr="00D542D3" w:rsidRDefault="00F0270B" w:rsidP="00D542D3">
                          <w:pPr>
                            <w:pStyle w:val="Heading1"/>
                          </w:pPr>
                          <w:r>
                            <w:t>CS</w:t>
                          </w:r>
                          <w:r w:rsidR="005C1C09">
                            <w:t xml:space="preserve"> </w:t>
                          </w:r>
                          <w:r>
                            <w:t>556</w:t>
                          </w:r>
                          <w:r w:rsidR="005C1C09">
                            <w:t xml:space="preserve"> - </w:t>
                          </w:r>
                          <w:r>
                            <w:t>Mathematical Foundation of Machine Learning</w:t>
                          </w:r>
                          <w:r w:rsidR="005C1C09">
                            <w:t xml:space="preserve"> </w:t>
                          </w:r>
                        </w:p>
                        <w:p w14:paraId="09FEBD2C" w14:textId="77777777" w:rsidR="00B72541" w:rsidRPr="008D3899" w:rsidRDefault="00B72541" w:rsidP="00B72541">
                          <w:pPr>
                            <w:spacing w:after="120" w:line="280" w:lineRule="exact"/>
                            <w:rPr>
                              <w:rFonts w:ascii="Calibri" w:hAnsi="Calibri" w:cs="Calibri"/>
                              <w:b/>
                              <w:w w:val="105"/>
                              <w:sz w:val="19"/>
                              <w:szCs w:val="19"/>
                            </w:rPr>
                          </w:pPr>
                        </w:p>
                        <w:p w14:paraId="05911320" w14:textId="4490F2E3" w:rsidR="00B72541" w:rsidRPr="008D3899" w:rsidRDefault="00F0270B" w:rsidP="00B72541">
                          <w:pPr>
                            <w:tabs>
                              <w:tab w:val="left" w:pos="360"/>
                            </w:tabs>
                            <w:autoSpaceDE w:val="0"/>
                            <w:autoSpaceDN w:val="0"/>
                            <w:adjustRightInd w:val="0"/>
                            <w:spacing w:before="120" w:line="280" w:lineRule="exact"/>
                            <w:rPr>
                              <w:rFonts w:ascii="Calibri" w:hAnsi="Calibri" w:cs="Calibri"/>
                              <w:b/>
                              <w:w w:val="105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libri" w:hAnsi="Calibri" w:cs="Calibri"/>
                              <w:b/>
                              <w:w w:val="105"/>
                              <w:sz w:val="18"/>
                              <w:szCs w:val="18"/>
                            </w:rPr>
                            <w:t>Final Project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F38D2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276.25pt;margin-top:2.8pt;width:229.4pt;height:105.0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" filled="f" stroked="f">
              <v:path arrowok="t"/>
              <v:textbox>
                <w:txbxContent>
                  <w:p w14:paraId="17AFEED0" w14:textId="77777777" w:rsidR="00B72541" w:rsidRDefault="00B72541" w:rsidP="00B72541">
                    <w:pPr>
                      <w:autoSpaceDE w:val="0"/>
                      <w:autoSpaceDN w:val="0"/>
                      <w:adjustRightInd w:val="0"/>
                      <w:spacing w:line="280" w:lineRule="exact"/>
                      <w:rPr>
                        <w:rFonts w:ascii="Saira Condensed Condensed SemiB" w:hAnsi="Saira Condensed Condensed SemiB" w:cs="Saira Condensed Condensed Mediu"/>
                        <w:b/>
                        <w:bCs/>
                        <w:color w:val="B30437"/>
                        <w:sz w:val="20"/>
                      </w:rPr>
                    </w:pPr>
                  </w:p>
                  <w:p w14:paraId="53694EBE" w14:textId="2AC1EFDB" w:rsidR="00B72541" w:rsidRPr="00D542D3" w:rsidRDefault="00F0270B" w:rsidP="00D542D3">
                    <w:pPr>
                      <w:pStyle w:val="Heading1"/>
                    </w:pPr>
                    <w:r>
                      <w:t>CS</w:t>
                    </w:r>
                    <w:r w:rsidR="005C1C09">
                      <w:t xml:space="preserve"> </w:t>
                    </w:r>
                    <w:r>
                      <w:t>556</w:t>
                    </w:r>
                    <w:r w:rsidR="005C1C09">
                      <w:t xml:space="preserve"> - </w:t>
                    </w:r>
                    <w:r>
                      <w:t>Mathematical Foundation of Machine Learning</w:t>
                    </w:r>
                    <w:r w:rsidR="005C1C09">
                      <w:t xml:space="preserve"> </w:t>
                    </w:r>
                  </w:p>
                  <w:p w14:paraId="09FEBD2C" w14:textId="77777777" w:rsidR="00B72541" w:rsidRPr="008D3899" w:rsidRDefault="00B72541" w:rsidP="00B72541">
                    <w:pPr>
                      <w:spacing w:after="120" w:line="280" w:lineRule="exact"/>
                      <w:rPr>
                        <w:rFonts w:ascii="Calibri" w:hAnsi="Calibri" w:cs="Calibri"/>
                        <w:b/>
                        <w:w w:val="105"/>
                        <w:sz w:val="19"/>
                        <w:szCs w:val="19"/>
                      </w:rPr>
                    </w:pPr>
                  </w:p>
                  <w:p w14:paraId="05911320" w14:textId="4490F2E3" w:rsidR="00B72541" w:rsidRPr="008D3899" w:rsidRDefault="00F0270B" w:rsidP="00B72541">
                    <w:pPr>
                      <w:tabs>
                        <w:tab w:val="left" w:pos="360"/>
                      </w:tabs>
                      <w:autoSpaceDE w:val="0"/>
                      <w:autoSpaceDN w:val="0"/>
                      <w:adjustRightInd w:val="0"/>
                      <w:spacing w:before="120" w:line="280" w:lineRule="exact"/>
                      <w:rPr>
                        <w:rFonts w:ascii="Calibri" w:hAnsi="Calibri" w:cs="Calibri"/>
                        <w:b/>
                        <w:w w:val="105"/>
                        <w:sz w:val="18"/>
                        <w:szCs w:val="18"/>
                      </w:rPr>
                    </w:pPr>
                    <w:r>
                      <w:rPr>
                        <w:rFonts w:ascii="Calibri" w:hAnsi="Calibri" w:cs="Calibri"/>
                        <w:b/>
                        <w:w w:val="105"/>
                        <w:sz w:val="18"/>
                        <w:szCs w:val="18"/>
                      </w:rPr>
                      <w:t>Final Project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36FF263" wp14:editId="78B27E27">
              <wp:simplePos x="0" y="0"/>
              <wp:positionH relativeFrom="column">
                <wp:posOffset>-451485</wp:posOffset>
              </wp:positionH>
              <wp:positionV relativeFrom="paragraph">
                <wp:posOffset>-228600</wp:posOffset>
              </wp:positionV>
              <wp:extent cx="1672590" cy="149225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72590" cy="149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976940" w14:textId="77777777" w:rsidR="00B72541" w:rsidRDefault="00B72541" w:rsidP="00B72541">
                          <w:pPr>
                            <w:ind w:left="630" w:right="-30" w:hanging="90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0AD7FB0" wp14:editId="0B0848B3">
                                <wp:extent cx="1147058" cy="1401417"/>
                                <wp:effectExtent l="0" t="0" r="0" b="0"/>
                                <wp:docPr id="13" name="Picture 1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" name="Picture 1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/>
                                        <a:srcRect r="11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96525" cy="146185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w14:anchorId="036FF263" id="_x0000_s1028" type="#_x0000_t202" style="position:absolute;margin-left:-35.55pt;margin-top:-18pt;width:131.7pt;height:117.5pt;z-index:251656192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" filled="f" stroked="f">
              <v:path arrowok="t"/>
              <v:textbox style="mso-fit-shape-to-text:t">
                <w:txbxContent>
                  <w:p w14:paraId="29976940" w14:textId="77777777" w:rsidR="00B72541" w:rsidRDefault="00B72541" w:rsidP="00B72541">
                    <w:pPr>
                      <w:ind w:left="630" w:right="-30" w:hanging="90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30AD7FB0" wp14:editId="0B0848B3">
                          <wp:extent cx="1147058" cy="1401417"/>
                          <wp:effectExtent l="0" t="0" r="0" b="0"/>
                          <wp:docPr id="13" name="Picture 1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1" name="Picture 1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"/>
                                  <a:srcRect r="11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196525" cy="146185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 xml:space="preserve"> </w:t>
    </w:r>
    <w:r>
      <w:tab/>
    </w:r>
    <w:r w:rsidR="00085560">
      <w:tab/>
    </w:r>
  </w:p>
  <w:p w14:paraId="7508662E" w14:textId="0E745013" w:rsidR="008A6A50" w:rsidRPr="00B72541" w:rsidRDefault="00437DCC" w:rsidP="00B72541">
    <w:pPr>
      <w:pStyle w:val="Header"/>
      <w:tabs>
        <w:tab w:val="clear" w:pos="4680"/>
        <w:tab w:val="clear" w:pos="9360"/>
        <w:tab w:val="left" w:pos="3278"/>
      </w:tabs>
    </w:pPr>
    <w:r>
      <w:rPr>
        <w:rFonts w:ascii="Calibri" w:hAnsi="Calibri" w:cs="Calibri"/>
        <w:noProof/>
        <w:sz w:val="20"/>
        <w:szCs w:val="16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1E52FCA" wp14:editId="0AB2907B">
              <wp:simplePos x="0" y="0"/>
              <wp:positionH relativeFrom="column">
                <wp:posOffset>3532505</wp:posOffset>
              </wp:positionH>
              <wp:positionV relativeFrom="paragraph">
                <wp:posOffset>392430</wp:posOffset>
              </wp:positionV>
              <wp:extent cx="3077210" cy="0"/>
              <wp:effectExtent l="0" t="0" r="8890" b="12700"/>
              <wp:wrapNone/>
              <wp:docPr id="11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3077210" cy="0"/>
                      </a:xfrm>
                      <a:prstGeom prst="straightConnector1">
                        <a:avLst/>
                      </a:prstGeom>
                      <a:noFill/>
                      <a:ln w="5080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E8EF3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278.15pt;margin-top:30.9pt;width:242.3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" strokecolor="gray" strokeweight=".4pt">
              <o:lock v:ext="edit" shapetype="f"/>
            </v:shape>
          </w:pict>
        </mc:Fallback>
      </mc:AlternateContent>
    </w:r>
    <w:r w:rsidR="007403B1">
      <w:rPr>
        <w:rFonts w:ascii="Calibri" w:hAnsi="Calibri" w:cs="Calibri"/>
        <w:noProof/>
        <w:sz w:val="20"/>
        <w:szCs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CA41E8" wp14:editId="1F3094BD">
              <wp:simplePos x="0" y="0"/>
              <wp:positionH relativeFrom="column">
                <wp:posOffset>3322320</wp:posOffset>
              </wp:positionH>
              <wp:positionV relativeFrom="paragraph">
                <wp:posOffset>209550</wp:posOffset>
              </wp:positionV>
              <wp:extent cx="268111" cy="309880"/>
              <wp:effectExtent l="0" t="0" r="0" b="0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8111" cy="3098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9F47F66" w14:textId="65BAAC8F" w:rsidR="00BB3DC5" w:rsidRPr="00BB3DC5" w:rsidRDefault="00BB3DC5" w:rsidP="00BB3DC5">
                          <w:pPr>
                            <w:rPr>
                              <w:color w:val="FFFFFF" w:themeColor="background1"/>
                              <w14:textFill>
                                <w14:noFill/>
                              </w14:textFill>
                            </w:rPr>
                          </w:pPr>
                          <w:r w:rsidRPr="00BB3DC5">
                            <w:rPr>
                              <w:noProof/>
                              <w:color w:val="FFFFFF" w:themeColor="background1"/>
                              <w14:textFill>
                                <w14:noFill/>
                              </w14:textFill>
                            </w:rPr>
                            <w:drawing>
                              <wp:inline distT="0" distB="0" distL="0" distR="0" wp14:anchorId="457AD339" wp14:editId="1406136B">
                                <wp:extent cx="76200" cy="76200"/>
                                <wp:effectExtent l="0" t="0" r="0" b="0"/>
                                <wp:docPr id="14" name="Picture 1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6200" cy="762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ACA41E8" id="Text Box 16" o:spid="_x0000_s1029" type="#_x0000_t202" style="position:absolute;margin-left:261.6pt;margin-top:16.5pt;width:21.1pt;height:2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" filled="f" stroked="f" strokeweight=".5pt">
              <v:textbox>
                <w:txbxContent>
                  <w:p w14:paraId="19F47F66" w14:textId="65BAAC8F" w:rsidR="00BB3DC5" w:rsidRPr="00BB3DC5" w:rsidRDefault="00BB3DC5" w:rsidP="00BB3DC5">
                    <w:pPr>
                      <w:rPr>
                        <w:color w:val="FFFFFF" w:themeColor="background1"/>
                        <w14:textFill>
                          <w14:noFill/>
                        </w14:textFill>
                      </w:rPr>
                    </w:pPr>
                    <w:r w:rsidRPr="00BB3DC5">
                      <w:rPr>
                        <w:noProof/>
                        <w:color w:val="FFFFFF" w:themeColor="background1"/>
                        <w14:textFill>
                          <w14:noFill/>
                        </w14:textFill>
                      </w:rPr>
                      <w:drawing>
                        <wp:inline distT="0" distB="0" distL="0" distR="0" wp14:anchorId="457AD339" wp14:editId="1406136B">
                          <wp:extent cx="76200" cy="76200"/>
                          <wp:effectExtent l="0" t="0" r="0" b="0"/>
                          <wp:docPr id="14" name="Picture 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76200" cy="762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7403B1"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75929"/>
    <w:multiLevelType w:val="hybridMultilevel"/>
    <w:tmpl w:val="16029F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67F69"/>
    <w:multiLevelType w:val="hybridMultilevel"/>
    <w:tmpl w:val="BABEB70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40D6044E"/>
    <w:multiLevelType w:val="hybridMultilevel"/>
    <w:tmpl w:val="EC203E60"/>
    <w:lvl w:ilvl="0" w:tplc="AD008C24">
      <w:start w:val="1"/>
      <w:numFmt w:val="decimal"/>
      <w:lvlText w:val="%1-"/>
      <w:lvlJc w:val="left"/>
      <w:pPr>
        <w:ind w:left="786" w:hanging="360"/>
      </w:pPr>
      <w:rPr>
        <w:rFonts w:cs="Aria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412E3D13"/>
    <w:multiLevelType w:val="hybridMultilevel"/>
    <w:tmpl w:val="70421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C12260"/>
    <w:multiLevelType w:val="hybridMultilevel"/>
    <w:tmpl w:val="1026E0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48736B"/>
    <w:multiLevelType w:val="hybridMultilevel"/>
    <w:tmpl w:val="2D8A7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0E41C7"/>
    <w:multiLevelType w:val="hybridMultilevel"/>
    <w:tmpl w:val="4DBA538C"/>
    <w:lvl w:ilvl="0" w:tplc="AD40DE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350697">
    <w:abstractNumId w:val="3"/>
  </w:num>
  <w:num w:numId="2" w16cid:durableId="1819416103">
    <w:abstractNumId w:val="4"/>
  </w:num>
  <w:num w:numId="3" w16cid:durableId="243339975">
    <w:abstractNumId w:val="0"/>
  </w:num>
  <w:num w:numId="4" w16cid:durableId="252859681">
    <w:abstractNumId w:val="6"/>
  </w:num>
  <w:num w:numId="5" w16cid:durableId="859666895">
    <w:abstractNumId w:val="2"/>
  </w:num>
  <w:num w:numId="6" w16cid:durableId="746734618">
    <w:abstractNumId w:val="5"/>
  </w:num>
  <w:num w:numId="7" w16cid:durableId="10892768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A4"/>
    <w:rsid w:val="000105EA"/>
    <w:rsid w:val="00015B1E"/>
    <w:rsid w:val="00017076"/>
    <w:rsid w:val="000174A5"/>
    <w:rsid w:val="00017567"/>
    <w:rsid w:val="00032DE0"/>
    <w:rsid w:val="00035AEA"/>
    <w:rsid w:val="00051A0B"/>
    <w:rsid w:val="00052329"/>
    <w:rsid w:val="00062BD2"/>
    <w:rsid w:val="00070160"/>
    <w:rsid w:val="00074283"/>
    <w:rsid w:val="0007476C"/>
    <w:rsid w:val="00076374"/>
    <w:rsid w:val="00085560"/>
    <w:rsid w:val="00095EA6"/>
    <w:rsid w:val="000A20BF"/>
    <w:rsid w:val="000A3AD3"/>
    <w:rsid w:val="000A3DCC"/>
    <w:rsid w:val="000B5992"/>
    <w:rsid w:val="000C6218"/>
    <w:rsid w:val="000D5249"/>
    <w:rsid w:val="000F5A93"/>
    <w:rsid w:val="001328D9"/>
    <w:rsid w:val="00134449"/>
    <w:rsid w:val="001416FE"/>
    <w:rsid w:val="00142D5C"/>
    <w:rsid w:val="0015169F"/>
    <w:rsid w:val="00153BB2"/>
    <w:rsid w:val="00154887"/>
    <w:rsid w:val="001616F8"/>
    <w:rsid w:val="00165846"/>
    <w:rsid w:val="001675A5"/>
    <w:rsid w:val="00193139"/>
    <w:rsid w:val="001942E7"/>
    <w:rsid w:val="00194692"/>
    <w:rsid w:val="001B3242"/>
    <w:rsid w:val="001D7516"/>
    <w:rsid w:val="001F0830"/>
    <w:rsid w:val="002122E9"/>
    <w:rsid w:val="00230E30"/>
    <w:rsid w:val="00230F02"/>
    <w:rsid w:val="0023406F"/>
    <w:rsid w:val="00237317"/>
    <w:rsid w:val="002548A3"/>
    <w:rsid w:val="00263B84"/>
    <w:rsid w:val="0026631B"/>
    <w:rsid w:val="0029335A"/>
    <w:rsid w:val="00293831"/>
    <w:rsid w:val="002A2B76"/>
    <w:rsid w:val="002A4B90"/>
    <w:rsid w:val="002C22F2"/>
    <w:rsid w:val="002E2D02"/>
    <w:rsid w:val="002F1AF6"/>
    <w:rsid w:val="002F275B"/>
    <w:rsid w:val="00327B80"/>
    <w:rsid w:val="00331B3D"/>
    <w:rsid w:val="0033474F"/>
    <w:rsid w:val="0035465A"/>
    <w:rsid w:val="00360F84"/>
    <w:rsid w:val="00363F37"/>
    <w:rsid w:val="00372E17"/>
    <w:rsid w:val="003835E3"/>
    <w:rsid w:val="003B7CD9"/>
    <w:rsid w:val="003C3DC6"/>
    <w:rsid w:val="003D6613"/>
    <w:rsid w:val="003F09E6"/>
    <w:rsid w:val="003F2C65"/>
    <w:rsid w:val="004007E2"/>
    <w:rsid w:val="00406293"/>
    <w:rsid w:val="00413A22"/>
    <w:rsid w:val="004157B5"/>
    <w:rsid w:val="00421D5F"/>
    <w:rsid w:val="0043197E"/>
    <w:rsid w:val="00435742"/>
    <w:rsid w:val="00437DCC"/>
    <w:rsid w:val="0045423F"/>
    <w:rsid w:val="00485B31"/>
    <w:rsid w:val="0049595A"/>
    <w:rsid w:val="004A04CE"/>
    <w:rsid w:val="004B0B48"/>
    <w:rsid w:val="004D28C7"/>
    <w:rsid w:val="004D65F5"/>
    <w:rsid w:val="004E776C"/>
    <w:rsid w:val="004F0EA4"/>
    <w:rsid w:val="004F3654"/>
    <w:rsid w:val="004F7BC5"/>
    <w:rsid w:val="0050331A"/>
    <w:rsid w:val="00512E03"/>
    <w:rsid w:val="00515660"/>
    <w:rsid w:val="00544697"/>
    <w:rsid w:val="00550757"/>
    <w:rsid w:val="00564B97"/>
    <w:rsid w:val="005665AC"/>
    <w:rsid w:val="00590BB9"/>
    <w:rsid w:val="005956C0"/>
    <w:rsid w:val="005B681A"/>
    <w:rsid w:val="005C1C09"/>
    <w:rsid w:val="005C4DD0"/>
    <w:rsid w:val="005D286A"/>
    <w:rsid w:val="005E53BB"/>
    <w:rsid w:val="00603A99"/>
    <w:rsid w:val="006079EF"/>
    <w:rsid w:val="00621A74"/>
    <w:rsid w:val="00622C7F"/>
    <w:rsid w:val="00623E1F"/>
    <w:rsid w:val="006271D0"/>
    <w:rsid w:val="00637A69"/>
    <w:rsid w:val="0064064A"/>
    <w:rsid w:val="006461ED"/>
    <w:rsid w:val="006534B1"/>
    <w:rsid w:val="006634A9"/>
    <w:rsid w:val="00664A2E"/>
    <w:rsid w:val="0067055E"/>
    <w:rsid w:val="00680262"/>
    <w:rsid w:val="006A66F9"/>
    <w:rsid w:val="006C0C40"/>
    <w:rsid w:val="006C5AF6"/>
    <w:rsid w:val="006C7575"/>
    <w:rsid w:val="006D30F4"/>
    <w:rsid w:val="006F393F"/>
    <w:rsid w:val="00735319"/>
    <w:rsid w:val="007403B1"/>
    <w:rsid w:val="00777199"/>
    <w:rsid w:val="00780982"/>
    <w:rsid w:val="007A4E51"/>
    <w:rsid w:val="007B03DB"/>
    <w:rsid w:val="007B1F0B"/>
    <w:rsid w:val="007C2037"/>
    <w:rsid w:val="007C6461"/>
    <w:rsid w:val="007E2CDC"/>
    <w:rsid w:val="007E670C"/>
    <w:rsid w:val="007E6C53"/>
    <w:rsid w:val="007F62EC"/>
    <w:rsid w:val="007F79F9"/>
    <w:rsid w:val="0080471C"/>
    <w:rsid w:val="008072A0"/>
    <w:rsid w:val="0081357C"/>
    <w:rsid w:val="00820222"/>
    <w:rsid w:val="00824784"/>
    <w:rsid w:val="00841A70"/>
    <w:rsid w:val="00873796"/>
    <w:rsid w:val="008A4E63"/>
    <w:rsid w:val="008A6A50"/>
    <w:rsid w:val="008B082E"/>
    <w:rsid w:val="008C3BC8"/>
    <w:rsid w:val="008C5097"/>
    <w:rsid w:val="008D3899"/>
    <w:rsid w:val="008E198E"/>
    <w:rsid w:val="008E5EF5"/>
    <w:rsid w:val="008F4484"/>
    <w:rsid w:val="009021F2"/>
    <w:rsid w:val="00904D80"/>
    <w:rsid w:val="00914335"/>
    <w:rsid w:val="009176C2"/>
    <w:rsid w:val="00944982"/>
    <w:rsid w:val="009461C6"/>
    <w:rsid w:val="009A03C5"/>
    <w:rsid w:val="009A2F05"/>
    <w:rsid w:val="009A5036"/>
    <w:rsid w:val="009B46F2"/>
    <w:rsid w:val="009D67BA"/>
    <w:rsid w:val="009E3F59"/>
    <w:rsid w:val="009F3804"/>
    <w:rsid w:val="009F5A29"/>
    <w:rsid w:val="00A00B17"/>
    <w:rsid w:val="00A13CBE"/>
    <w:rsid w:val="00A25783"/>
    <w:rsid w:val="00A34499"/>
    <w:rsid w:val="00A355F0"/>
    <w:rsid w:val="00A61A4C"/>
    <w:rsid w:val="00A65008"/>
    <w:rsid w:val="00A74628"/>
    <w:rsid w:val="00A9305F"/>
    <w:rsid w:val="00AA14AE"/>
    <w:rsid w:val="00AB1240"/>
    <w:rsid w:val="00AB5313"/>
    <w:rsid w:val="00AC0473"/>
    <w:rsid w:val="00AC4C61"/>
    <w:rsid w:val="00AD03AB"/>
    <w:rsid w:val="00AD1E5E"/>
    <w:rsid w:val="00AD32A1"/>
    <w:rsid w:val="00AE2C5D"/>
    <w:rsid w:val="00AF418C"/>
    <w:rsid w:val="00AF6211"/>
    <w:rsid w:val="00B06699"/>
    <w:rsid w:val="00B11A9D"/>
    <w:rsid w:val="00B17E5B"/>
    <w:rsid w:val="00B21BB2"/>
    <w:rsid w:val="00B32B2D"/>
    <w:rsid w:val="00B344B5"/>
    <w:rsid w:val="00B51EF2"/>
    <w:rsid w:val="00B54CB4"/>
    <w:rsid w:val="00B66922"/>
    <w:rsid w:val="00B72541"/>
    <w:rsid w:val="00B83B09"/>
    <w:rsid w:val="00B934EC"/>
    <w:rsid w:val="00BA301E"/>
    <w:rsid w:val="00BB3DC5"/>
    <w:rsid w:val="00BC29C0"/>
    <w:rsid w:val="00BD6070"/>
    <w:rsid w:val="00C0193C"/>
    <w:rsid w:val="00C019CE"/>
    <w:rsid w:val="00C05DD0"/>
    <w:rsid w:val="00C07FAF"/>
    <w:rsid w:val="00C21297"/>
    <w:rsid w:val="00C2272B"/>
    <w:rsid w:val="00C468B3"/>
    <w:rsid w:val="00C46FA2"/>
    <w:rsid w:val="00C57C98"/>
    <w:rsid w:val="00C62662"/>
    <w:rsid w:val="00C65060"/>
    <w:rsid w:val="00C73000"/>
    <w:rsid w:val="00C9161E"/>
    <w:rsid w:val="00C94236"/>
    <w:rsid w:val="00C97506"/>
    <w:rsid w:val="00CA14AA"/>
    <w:rsid w:val="00CA210E"/>
    <w:rsid w:val="00CB33BD"/>
    <w:rsid w:val="00CB6A84"/>
    <w:rsid w:val="00CC248B"/>
    <w:rsid w:val="00CC3DDA"/>
    <w:rsid w:val="00CF215C"/>
    <w:rsid w:val="00CF247B"/>
    <w:rsid w:val="00D01D97"/>
    <w:rsid w:val="00D133A5"/>
    <w:rsid w:val="00D168F7"/>
    <w:rsid w:val="00D44785"/>
    <w:rsid w:val="00D542D3"/>
    <w:rsid w:val="00D545B0"/>
    <w:rsid w:val="00D75180"/>
    <w:rsid w:val="00DA1679"/>
    <w:rsid w:val="00DA1CEE"/>
    <w:rsid w:val="00DA4C20"/>
    <w:rsid w:val="00DA561A"/>
    <w:rsid w:val="00DB0791"/>
    <w:rsid w:val="00DB35F4"/>
    <w:rsid w:val="00DE5A34"/>
    <w:rsid w:val="00E02F18"/>
    <w:rsid w:val="00E03929"/>
    <w:rsid w:val="00E14103"/>
    <w:rsid w:val="00E151BF"/>
    <w:rsid w:val="00E3781D"/>
    <w:rsid w:val="00E54BC9"/>
    <w:rsid w:val="00E563AB"/>
    <w:rsid w:val="00E67BC3"/>
    <w:rsid w:val="00E72218"/>
    <w:rsid w:val="00E72CBB"/>
    <w:rsid w:val="00E75B39"/>
    <w:rsid w:val="00E92433"/>
    <w:rsid w:val="00E93F9A"/>
    <w:rsid w:val="00EA34D0"/>
    <w:rsid w:val="00EC1ECD"/>
    <w:rsid w:val="00EC4545"/>
    <w:rsid w:val="00ED48E7"/>
    <w:rsid w:val="00EF2C33"/>
    <w:rsid w:val="00EF4226"/>
    <w:rsid w:val="00F0270B"/>
    <w:rsid w:val="00F124A7"/>
    <w:rsid w:val="00F15907"/>
    <w:rsid w:val="00F258B1"/>
    <w:rsid w:val="00F265A6"/>
    <w:rsid w:val="00F34B56"/>
    <w:rsid w:val="00F37F39"/>
    <w:rsid w:val="00F43D6A"/>
    <w:rsid w:val="00F609E4"/>
    <w:rsid w:val="00F65E89"/>
    <w:rsid w:val="00F73A7A"/>
    <w:rsid w:val="00FA31F7"/>
    <w:rsid w:val="00FB2132"/>
    <w:rsid w:val="00FC20B9"/>
    <w:rsid w:val="00FD0372"/>
    <w:rsid w:val="00FE3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BBA6DFC"/>
  <w15:docId w15:val="{640EA34E-F1B7-2C48-8D4C-B512EB0F3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80982"/>
    <w:rPr>
      <w:sz w:val="24"/>
    </w:rPr>
  </w:style>
  <w:style w:type="paragraph" w:styleId="Heading1">
    <w:name w:val="heading 1"/>
    <w:basedOn w:val="Normal"/>
    <w:next w:val="Normal"/>
    <w:link w:val="Heading1Char"/>
    <w:qFormat/>
    <w:rsid w:val="00D542D3"/>
    <w:pPr>
      <w:autoSpaceDE w:val="0"/>
      <w:autoSpaceDN w:val="0"/>
      <w:adjustRightInd w:val="0"/>
      <w:spacing w:line="280" w:lineRule="exact"/>
      <w:outlineLvl w:val="0"/>
    </w:pPr>
    <w:rPr>
      <w:rFonts w:ascii="Saira Condensed Condensed Mediu" w:hAnsi="Saira Condensed Condensed Mediu" w:cs="Saira Condensed Condensed Mediu"/>
      <w:color w:val="B30437"/>
      <w:sz w:val="20"/>
    </w:rPr>
  </w:style>
  <w:style w:type="paragraph" w:styleId="Heading4">
    <w:name w:val="heading 4"/>
    <w:basedOn w:val="Default"/>
    <w:next w:val="Normal"/>
    <w:qFormat/>
    <w:rsid w:val="00D542D3"/>
    <w:pPr>
      <w:spacing w:line="280" w:lineRule="exact"/>
      <w:outlineLvl w:val="3"/>
    </w:pPr>
    <w:rPr>
      <w:color w:val="B30437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780982"/>
    <w:rPr>
      <w:rFonts w:ascii="Garamond" w:hAnsi="Garamond"/>
      <w:b/>
      <w:spacing w:val="-4"/>
      <w:sz w:val="18"/>
    </w:rPr>
  </w:style>
  <w:style w:type="paragraph" w:styleId="BalloonText">
    <w:name w:val="Balloon Text"/>
    <w:basedOn w:val="Normal"/>
    <w:link w:val="BalloonTextChar"/>
    <w:rsid w:val="00512E03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512E0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rsid w:val="00017567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017567"/>
    <w:rPr>
      <w:sz w:val="24"/>
    </w:rPr>
  </w:style>
  <w:style w:type="paragraph" w:styleId="Footer">
    <w:name w:val="footer"/>
    <w:basedOn w:val="Normal"/>
    <w:link w:val="FooterChar"/>
    <w:uiPriority w:val="99"/>
    <w:rsid w:val="00017567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017567"/>
    <w:rPr>
      <w:sz w:val="24"/>
    </w:rPr>
  </w:style>
  <w:style w:type="character" w:styleId="Hyperlink">
    <w:name w:val="Hyperlink"/>
    <w:basedOn w:val="DefaultParagraphFont"/>
    <w:rsid w:val="0007476C"/>
    <w:rPr>
      <w:color w:val="0000FF"/>
      <w:u w:val="single"/>
    </w:rPr>
  </w:style>
  <w:style w:type="character" w:customStyle="1" w:styleId="EmailStyle231">
    <w:name w:val="EmailStyle231"/>
    <w:basedOn w:val="DefaultParagraphFont"/>
    <w:semiHidden/>
    <w:rsid w:val="0007476C"/>
    <w:rPr>
      <w:rFonts w:ascii="Arial" w:hAnsi="Arial" w:cs="Arial"/>
      <w:color w:val="000080"/>
      <w:sz w:val="20"/>
      <w:szCs w:val="20"/>
    </w:rPr>
  </w:style>
  <w:style w:type="paragraph" w:styleId="ListParagraph">
    <w:name w:val="List Paragraph"/>
    <w:basedOn w:val="Normal"/>
    <w:uiPriority w:val="34"/>
    <w:qFormat/>
    <w:rsid w:val="00EF4226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C468B3"/>
    <w:rPr>
      <w:color w:val="605E5C"/>
      <w:shd w:val="clear" w:color="auto" w:fill="E1DFDD"/>
    </w:rPr>
  </w:style>
  <w:style w:type="paragraph" w:customStyle="1" w:styleId="Default">
    <w:name w:val="Default"/>
    <w:rsid w:val="00154887"/>
    <w:pPr>
      <w:autoSpaceDE w:val="0"/>
      <w:autoSpaceDN w:val="0"/>
      <w:adjustRightInd w:val="0"/>
    </w:pPr>
    <w:rPr>
      <w:rFonts w:ascii="Saira Condensed Condensed Light" w:hAnsi="Saira Condensed Condensed Light" w:cs="Saira Condensed Condensed Light"/>
      <w:color w:val="000000"/>
      <w:sz w:val="24"/>
      <w:szCs w:val="24"/>
    </w:rPr>
  </w:style>
  <w:style w:type="character" w:styleId="FollowedHyperlink">
    <w:name w:val="FollowedHyperlink"/>
    <w:basedOn w:val="DefaultParagraphFont"/>
    <w:semiHidden/>
    <w:unhideWhenUsed/>
    <w:rsid w:val="00944982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rsid w:val="00D542D3"/>
    <w:rPr>
      <w:rFonts w:ascii="Saira Condensed Condensed Mediu" w:hAnsi="Saira Condensed Condensed Mediu" w:cs="Saira Condensed Condensed Mediu"/>
      <w:color w:val="B30437"/>
    </w:rPr>
  </w:style>
  <w:style w:type="table" w:styleId="TableGrid">
    <w:name w:val="Table Grid"/>
    <w:basedOn w:val="TableNormal"/>
    <w:rsid w:val="00360F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ECUThesisBodyText">
    <w:name w:val="FECU Thesis Body Text"/>
    <w:basedOn w:val="Normal"/>
    <w:link w:val="FECUThesisBodyTextChar"/>
    <w:qFormat/>
    <w:rsid w:val="00B66922"/>
    <w:pPr>
      <w:autoSpaceDE w:val="0"/>
      <w:autoSpaceDN w:val="0"/>
      <w:adjustRightInd w:val="0"/>
      <w:ind w:firstLine="426"/>
      <w:jc w:val="lowKashida"/>
    </w:pPr>
    <w:rPr>
      <w:rFonts w:asciiTheme="majorBidi" w:hAnsiTheme="majorBidi" w:cs="Arial"/>
      <w:color w:val="000000"/>
      <w:kern w:val="32"/>
      <w:sz w:val="23"/>
      <w:szCs w:val="23"/>
    </w:rPr>
  </w:style>
  <w:style w:type="character" w:customStyle="1" w:styleId="FECUThesisBodyTextChar">
    <w:name w:val="FECU Thesis Body Text Char"/>
    <w:basedOn w:val="DefaultParagraphFont"/>
    <w:link w:val="FECUThesisBodyText"/>
    <w:rsid w:val="00B66922"/>
    <w:rPr>
      <w:rFonts w:asciiTheme="majorBidi" w:hAnsiTheme="majorBidi" w:cs="Arial"/>
      <w:color w:val="000000"/>
      <w:kern w:val="32"/>
      <w:sz w:val="23"/>
      <w:szCs w:val="23"/>
    </w:rPr>
  </w:style>
  <w:style w:type="paragraph" w:styleId="NormalWeb">
    <w:name w:val="Normal (Web)"/>
    <w:basedOn w:val="Normal"/>
    <w:uiPriority w:val="99"/>
    <w:semiHidden/>
    <w:unhideWhenUsed/>
    <w:rsid w:val="00F15907"/>
    <w:pPr>
      <w:spacing w:before="100" w:beforeAutospacing="1" w:after="100" w:afterAutospacing="1"/>
    </w:pPr>
    <w:rPr>
      <w:szCs w:val="24"/>
    </w:rPr>
  </w:style>
  <w:style w:type="character" w:styleId="PlaceholderText">
    <w:name w:val="Placeholder Text"/>
    <w:basedOn w:val="DefaultParagraphFont"/>
    <w:uiPriority w:val="99"/>
    <w:semiHidden/>
    <w:rsid w:val="006634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9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234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7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0.png"/><Relationship Id="rId1" Type="http://schemas.openxmlformats.org/officeDocument/2006/relationships/image" Target="media/image2.png"/><Relationship Id="rId4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398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MERIT_WORD</vt:lpstr>
    </vt:vector>
  </TitlesOfParts>
  <Company>Stevens Institute of Technology</Company>
  <LinksUpToDate>false</LinksUpToDate>
  <CharactersWithSpaces>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MERIT_WORD</dc:title>
  <dc:subject/>
  <dc:creator>Information Department</dc:creator>
  <cp:keywords/>
  <dc:description/>
  <cp:lastModifiedBy>Mohamed Tawfik Eraky</cp:lastModifiedBy>
  <cp:revision>154</cp:revision>
  <cp:lastPrinted>2022-07-12T20:49:00Z</cp:lastPrinted>
  <dcterms:created xsi:type="dcterms:W3CDTF">2022-12-18T15:15:00Z</dcterms:created>
  <dcterms:modified xsi:type="dcterms:W3CDTF">2023-05-14T15:31:00Z</dcterms:modified>
  <cp:category>Accept (SH) Stage</cp:category>
</cp:coreProperties>
</file>